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5FB" w:rsidRDefault="006135FB">
      <w:bookmarkStart w:id="0" w:name="_GoBack"/>
      <w:bookmarkEnd w:id="0"/>
      <w:r w:rsidRPr="006135FB">
        <w:rPr>
          <w:noProof/>
          <w:lang w:eastAsia="es-MX"/>
        </w:rPr>
        <w:drawing>
          <wp:anchor distT="0" distB="0" distL="114300" distR="114300" simplePos="0" relativeHeight="251658240" behindDoc="1" locked="0" layoutInCell="1" allowOverlap="1" wp14:anchorId="0D088D0B" wp14:editId="1C17A2CF">
            <wp:simplePos x="0" y="0"/>
            <wp:positionH relativeFrom="margin">
              <wp:align>center</wp:align>
            </wp:positionH>
            <wp:positionV relativeFrom="paragraph">
              <wp:posOffset>-299720</wp:posOffset>
            </wp:positionV>
            <wp:extent cx="6972408" cy="8867775"/>
            <wp:effectExtent l="0" t="0" r="0" b="0"/>
            <wp:wrapNone/>
            <wp:docPr id="1" name="Imagen 1" descr="C:\Users\cecilia.rodriguezg\Pictures\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cilia.rodriguezg\Pictures\larg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4363"/>
                    <a:stretch/>
                  </pic:blipFill>
                  <pic:spPr bwMode="auto">
                    <a:xfrm>
                      <a:off x="0" y="0"/>
                      <a:ext cx="6972408" cy="8867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135FB" w:rsidRDefault="006135FB"/>
    <w:p w:rsidR="006135FB" w:rsidRDefault="006135FB">
      <w:r w:rsidRPr="006135FB">
        <w:rPr>
          <w:rFonts w:ascii="Tahoma" w:hAnsi="Tahoma" w:cs="Tahoma"/>
          <w:noProof/>
          <w:color w:val="444444"/>
          <w:sz w:val="20"/>
          <w:szCs w:val="20"/>
          <w:lang w:eastAsia="es-MX"/>
        </w:rPr>
        <mc:AlternateContent>
          <mc:Choice Requires="wps">
            <w:drawing>
              <wp:anchor distT="45720" distB="45720" distL="114300" distR="114300" simplePos="0" relativeHeight="251660288" behindDoc="0" locked="0" layoutInCell="1" allowOverlap="1" wp14:anchorId="2133BF5D" wp14:editId="5941085C">
                <wp:simplePos x="0" y="0"/>
                <wp:positionH relativeFrom="column">
                  <wp:posOffset>-99060</wp:posOffset>
                </wp:positionH>
                <wp:positionV relativeFrom="paragraph">
                  <wp:posOffset>100330</wp:posOffset>
                </wp:positionV>
                <wp:extent cx="3943350" cy="1404620"/>
                <wp:effectExtent l="0" t="0" r="0" b="25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4620"/>
                        </a:xfrm>
                        <a:prstGeom prst="rect">
                          <a:avLst/>
                        </a:prstGeom>
                        <a:noFill/>
                        <a:ln w="9525">
                          <a:noFill/>
                          <a:miter lim="800000"/>
                          <a:headEnd/>
                          <a:tailEnd/>
                        </a:ln>
                      </wps:spPr>
                      <wps:txbx>
                        <w:txbxContent>
                          <w:p w:rsidR="006135FB" w:rsidRPr="006135FB" w:rsidRDefault="006135FB">
                            <w:pPr>
                              <w:rPr>
                                <w:rFonts w:ascii="Arial" w:hAnsi="Arial" w:cs="Arial"/>
                                <w:sz w:val="28"/>
                              </w:rPr>
                            </w:pPr>
                            <w:r w:rsidRPr="006135FB">
                              <w:rPr>
                                <w:rStyle w:val="Textoennegrita"/>
                                <w:rFonts w:ascii="Arial" w:hAnsi="Arial" w:cs="Arial"/>
                                <w:color w:val="444444"/>
                                <w:sz w:val="24"/>
                                <w:szCs w:val="20"/>
                                <w:bdr w:val="none" w:sz="0" w:space="0" w:color="auto" w:frame="1"/>
                              </w:rPr>
                              <w:t>Lic. Jorge Antonio Prieto Becerra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33BF5D" id="_x0000_t202" coordsize="21600,21600" o:spt="202" path="m,l,21600r21600,l21600,xe">
                <v:stroke joinstyle="miter"/>
                <v:path gradientshapeok="t" o:connecttype="rect"/>
              </v:shapetype>
              <v:shape id="Cuadro de texto 2" o:spid="_x0000_s1026" type="#_x0000_t202" style="position:absolute;margin-left:-7.8pt;margin-top:7.9pt;width:31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MZFAIAAPwDAAAOAAAAZHJzL2Uyb0RvYy54bWysU8tu2zAQvBfoPxC813pYTmLBcpA6dVEg&#10;fQBpP4AmKYsoxWVJ2lL69VlSjmO0t6I6EKR2d7gzO1zdjr0mR+m8AtPQYpZTIg0Hocy+oT++b9/d&#10;UOIDM4JpMLKhT9LT2/XbN6vB1rKEDrSQjiCI8fVgG9qFYOss87yTPfMzsNJgsAXXs4BHt8+EYwOi&#10;9zor8/wqG8AJ64BL7/Hv/RSk64TftpKHr23rZSC6odhbSKtL6y6u2XrF6r1jtlP81Ab7hy56pgxe&#10;eoa6Z4GRg1N/QfWKO/DQhhmHPoO2VVwmDsimyP9g89gxKxMXFMfbs0z+/8HyL8dvjijR0LK4psSw&#10;Hoe0OTDhgAhJghwDkDLKNFhfY/ajxfwwvocRx50oe/sA/KcnBjYdM3t55xwMnWQC2yxiZXZROuH4&#10;CLIbPoPA29ghQAIaW9dHDVEVgug4rqfziLAPwvHnfFnN5wsMcYwVVV5dlWmIGatfyq3z4aOEnsRN&#10;Qx16IMGz44MPsR1Wv6TE2wxsldbJB9qQoaHLRblIBReRXgW0qVZ9Q2/y+E3GiSw/GJGKA1N62uMF&#10;2pxoR6YT5zDuRkyMWuxAPKEADiY74vPBTQfuNyUDWrGh/teBOUmJ/mRQxGVRVdG76VAtrpExcZeR&#10;3WWEGY5QDQ2UTNtNSH6PXL29Q7G3Ksnw2smpV7RYUuf0HKKHL88p6/XRrp8BAAD//wMAUEsDBBQA&#10;BgAIAAAAIQCd1XVL3gAAAAoBAAAPAAAAZHJzL2Rvd25yZXYueG1sTI/BTsMwEETvSPyDtUjcWruB&#10;pCjEqSrUliNQIs5ubJKIeG3Zbhr+nuUEx9U8zb6pNrMd2WRCHBxKWC0FMIOt0wN2Epr3/eIBWEwK&#10;tRodGgnfJsKmvr6qVKndBd/MdEwdoxKMpZLQp+RLzmPbG6vi0nmDlH26YFWiM3RcB3WhcjvyTIiC&#10;WzUgfeiVN0+9ab+OZyvBJ39YP4eX1+1uP4nm49BkQ7eT8vZm3j4CS2ZOfzD86pM61OR0cmfUkY0S&#10;Fqu8IJSCnCYQUIj8HthJQna3FsDriv+fUP8AAAD//wMAUEsBAi0AFAAGAAgAAAAhALaDOJL+AAAA&#10;4QEAABMAAAAAAAAAAAAAAAAAAAAAAFtDb250ZW50X1R5cGVzXS54bWxQSwECLQAUAAYACAAAACEA&#10;OP0h/9YAAACUAQAACwAAAAAAAAAAAAAAAAAvAQAAX3JlbHMvLnJlbHNQSwECLQAUAAYACAAAACEA&#10;+lyzGRQCAAD8AwAADgAAAAAAAAAAAAAAAAAuAgAAZHJzL2Uyb0RvYy54bWxQSwECLQAUAAYACAAA&#10;ACEAndV1S94AAAAKAQAADwAAAAAAAAAAAAAAAABuBAAAZHJzL2Rvd25yZXYueG1sUEsFBgAAAAAE&#10;AAQA8wAAAHkFAAAAAA==&#10;" filled="f" stroked="f">
                <v:textbox style="mso-fit-shape-to-text:t">
                  <w:txbxContent>
                    <w:p w:rsidR="006135FB" w:rsidRPr="006135FB" w:rsidRDefault="006135FB">
                      <w:pPr>
                        <w:rPr>
                          <w:rFonts w:ascii="Arial" w:hAnsi="Arial" w:cs="Arial"/>
                          <w:sz w:val="28"/>
                        </w:rPr>
                      </w:pPr>
                      <w:r w:rsidRPr="006135FB">
                        <w:rPr>
                          <w:rStyle w:val="Textoennegrita"/>
                          <w:rFonts w:ascii="Arial" w:hAnsi="Arial" w:cs="Arial"/>
                          <w:color w:val="444444"/>
                          <w:sz w:val="24"/>
                          <w:szCs w:val="20"/>
                          <w:bdr w:val="none" w:sz="0" w:space="0" w:color="auto" w:frame="1"/>
                        </w:rPr>
                        <w:t>Lic. Jorge Antonio Prieto Becerra</w:t>
                      </w:r>
                    </w:p>
                  </w:txbxContent>
                </v:textbox>
              </v:shape>
            </w:pict>
          </mc:Fallback>
        </mc:AlternateContent>
      </w:r>
    </w:p>
    <w:p w:rsidR="006135FB" w:rsidRDefault="006135FB"/>
    <w:p w:rsidR="006135FB" w:rsidRDefault="006135FB"/>
    <w:p w:rsidR="006135FB" w:rsidRDefault="006135FB"/>
    <w:p w:rsidR="006135FB" w:rsidRDefault="006135FB"/>
    <w:p w:rsidR="006135FB" w:rsidRDefault="006135FB"/>
    <w:p w:rsidR="006135FB" w:rsidRDefault="006135FB"/>
    <w:p w:rsidR="006135FB" w:rsidRDefault="006135FB"/>
    <w:p w:rsidR="006135FB" w:rsidRDefault="006135FB"/>
    <w:p w:rsidR="006135FB" w:rsidRDefault="006135FB"/>
    <w:p w:rsidR="006135FB" w:rsidRDefault="006135FB"/>
    <w:p w:rsidR="006135FB" w:rsidRDefault="006135FB"/>
    <w:p w:rsidR="006135FB" w:rsidRDefault="006135FB"/>
    <w:p w:rsidR="006135FB" w:rsidRDefault="006135FB"/>
    <w:p w:rsidR="006135FB" w:rsidRDefault="006135FB"/>
    <w:p w:rsidR="006135FB" w:rsidRDefault="006135FB"/>
    <w:p w:rsidR="006135FB" w:rsidRDefault="006135FB"/>
    <w:p w:rsidR="006135FB" w:rsidRDefault="006135FB"/>
    <w:p w:rsidR="006135FB" w:rsidRDefault="006135FB"/>
    <w:p w:rsidR="006135FB" w:rsidRDefault="006135FB"/>
    <w:p w:rsidR="006135FB" w:rsidRDefault="006135FB"/>
    <w:p w:rsidR="006135FB" w:rsidRDefault="006135FB"/>
    <w:p w:rsidR="006135FB" w:rsidRDefault="006135FB"/>
    <w:p w:rsidR="006135FB" w:rsidRDefault="006135FB"/>
    <w:p w:rsidR="006135FB" w:rsidRDefault="006135FB">
      <w:pPr>
        <w:sectPr w:rsidR="006135FB">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pPr>
    </w:p>
    <w:p w:rsidR="00F63B49" w:rsidRPr="006C78B4" w:rsidRDefault="0006620C">
      <w:pPr>
        <w:rPr>
          <w:rFonts w:ascii="Tahoma" w:hAnsi="Tahoma" w:cs="Tahoma"/>
          <w:color w:val="444444"/>
          <w:sz w:val="20"/>
          <w:szCs w:val="20"/>
        </w:rPr>
      </w:pPr>
      <w:r w:rsidRPr="0006620C">
        <w:rPr>
          <w:rFonts w:ascii="Tahoma" w:hAnsi="Tahoma" w:cs="Tahoma"/>
          <w:noProof/>
          <w:color w:val="444444"/>
          <w:sz w:val="20"/>
          <w:szCs w:val="20"/>
          <w:lang w:eastAsia="es-MX"/>
        </w:rPr>
        <w:lastRenderedPageBreak/>
        <mc:AlternateContent>
          <mc:Choice Requires="wps">
            <w:drawing>
              <wp:anchor distT="45720" distB="45720" distL="114300" distR="114300" simplePos="0" relativeHeight="251679744" behindDoc="0" locked="0" layoutInCell="1" allowOverlap="1" wp14:anchorId="24AEBEBA" wp14:editId="5ED7BD29">
                <wp:simplePos x="0" y="0"/>
                <wp:positionH relativeFrom="page">
                  <wp:align>right</wp:align>
                </wp:positionH>
                <wp:positionV relativeFrom="paragraph">
                  <wp:posOffset>-571500</wp:posOffset>
                </wp:positionV>
                <wp:extent cx="7762875" cy="428625"/>
                <wp:effectExtent l="0" t="0" r="9525" b="952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428625"/>
                        </a:xfrm>
                        <a:prstGeom prst="rect">
                          <a:avLst/>
                        </a:prstGeom>
                        <a:solidFill>
                          <a:srgbClr val="002060"/>
                        </a:solidFill>
                        <a:ln w="9525">
                          <a:noFill/>
                          <a:miter lim="800000"/>
                          <a:headEnd/>
                          <a:tailEnd/>
                        </a:ln>
                      </wps:spPr>
                      <wps:txbx>
                        <w:txbxContent>
                          <w:p w:rsidR="0006620C" w:rsidRPr="0006620C" w:rsidRDefault="0006620C" w:rsidP="0006620C">
                            <w:pPr>
                              <w:jc w:val="center"/>
                              <w:rPr>
                                <w:rFonts w:ascii="Arial" w:hAnsi="Arial" w:cs="Arial"/>
                                <w:b/>
                                <w:color w:val="FFFFFF" w:themeColor="background1"/>
                                <w:sz w:val="36"/>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06620C">
                              <w:rPr>
                                <w:rFonts w:ascii="Arial" w:hAnsi="Arial" w:cs="Arial"/>
                                <w:b/>
                                <w:color w:val="FFFFFF" w:themeColor="background1"/>
                                <w:sz w:val="36"/>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REQUISITOS PARA VALIDAR UNA CARTA PODER SIMPLE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EBEBA" id="_x0000_s1027" type="#_x0000_t202" style="position:absolute;margin-left:560.05pt;margin-top:-45pt;width:611.25pt;height:33.75pt;z-index:25167974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ZJKAIAACoEAAAOAAAAZHJzL2Uyb0RvYy54bWysU9uO0zAQfUfiHyy/06RRbxs1XS1dFiEt&#10;C9LCB7i201jYHmO7TZavZ+y0pcAbIg+WJzNzZubM8fp2MJocpQ8KbEOnk5ISaTkIZfcN/frl4c2K&#10;khCZFUyDlQ19kYHebl6/WveulhV0oIX0BEFsqHvX0C5GVxdF4J00LEzASYvOFrxhEU2/L4RnPaIb&#10;XVRluSh68MJ54DIE/Hs/Oukm47et5PFT2wYZiW4o9hbz6fO5S2exWbN675nrFD+1wf6hC8OUxaIX&#10;qHsWGTl49ReUUdxDgDZOOJgC2lZxmWfAaablH9M8d8zJPAuSE9yFpvD/YPnT8bMnSuDuZpRYZnBH&#10;2wMTHoiQJMohAqkSS70LNQY/OwyPw1sYMCNPHNwj8G+BWNh2zO7lnffQd5IJ7HKaMour1BEnJJBd&#10;/xEEVmOHCBloaL1JFCIpBNFxWy+XDWEfhOPP5XJRrZZzSjj6ZtVqUc1zCVafs50P8b0EQ9KloR4V&#10;kNHZ8THE1A2rzyGpWACtxIPSOht+v9tqT44sqaWsykUWCKb8FqYt6Rt6M8faKctCys9CMiqimrUy&#10;DV2V6Rv1ldh4Z0UOiUzp8Y6w2p7oSYyM3MRhN4z7OLO+A/GCfHkYxYuPDS8d+B+U9CjchobvB+Yl&#10;JfqDRc5vprNZUno2ZvNlhYa/9uyuPcxyhGpopGS8bmN+HeNgd7ibVmXa0hLHTk4toyAzm6fHkxR/&#10;beeoX0988xMAAP//AwBQSwMEFAAGAAgAAAAhAKyZkeTcAAAACQEAAA8AAABkcnMvZG93bnJldi54&#10;bWxMj81OwzAQhO9IvIO1SNxahwgQDXEqQKrEDfVHCG6uvSRR4nWw3Sa8PZsT3GZ3VrPflOvJ9eKM&#10;IbaeFNwsMxBIxtuWagWH/WbxACImTVb3nlDBD0ZYV5cXpS6sH2mL512qBYdQLLSCJqWhkDKaBp2O&#10;Sz8gsfflg9OJx1BLG/TI4a6XeZbdS6db4g+NHvClQdPtTo5Tbs332/ZgXj/fP8ZV6DqzeQ5Gqeur&#10;6ekRRMIp/R3DjM/oUDHT0Z/IRtEr4CJJwWKVsZjtPM/vQBx5NQtZlfJ/g+oXAAD//wMAUEsBAi0A&#10;FAAGAAgAAAAhALaDOJL+AAAA4QEAABMAAAAAAAAAAAAAAAAAAAAAAFtDb250ZW50X1R5cGVzXS54&#10;bWxQSwECLQAUAAYACAAAACEAOP0h/9YAAACUAQAACwAAAAAAAAAAAAAAAAAvAQAAX3JlbHMvLnJl&#10;bHNQSwECLQAUAAYACAAAACEA2WuGSSgCAAAqBAAADgAAAAAAAAAAAAAAAAAuAgAAZHJzL2Uyb0Rv&#10;Yy54bWxQSwECLQAUAAYACAAAACEArJmR5NwAAAAJAQAADwAAAAAAAAAAAAAAAACCBAAAZHJzL2Rv&#10;d25yZXYueG1sUEsFBgAAAAAEAAQA8wAAAIsFAAAAAA==&#10;" fillcolor="#002060" stroked="f">
                <v:textbox>
                  <w:txbxContent>
                    <w:p w:rsidR="0006620C" w:rsidRPr="0006620C" w:rsidRDefault="0006620C" w:rsidP="0006620C">
                      <w:pPr>
                        <w:jc w:val="center"/>
                        <w:rPr>
                          <w:rFonts w:ascii="Arial" w:hAnsi="Arial" w:cs="Arial"/>
                          <w:b/>
                          <w:color w:val="FFFFFF" w:themeColor="background1"/>
                          <w:sz w:val="36"/>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06620C">
                        <w:rPr>
                          <w:rFonts w:ascii="Arial" w:hAnsi="Arial" w:cs="Arial"/>
                          <w:b/>
                          <w:color w:val="FFFFFF" w:themeColor="background1"/>
                          <w:sz w:val="36"/>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REQUISITOS PARA VALIDAR UNA CARTA PODER SIMPLE</w:t>
                      </w:r>
                    </w:p>
                  </w:txbxContent>
                </v:textbox>
                <w10:wrap anchorx="page"/>
              </v:shape>
            </w:pict>
          </mc:Fallback>
        </mc:AlternateContent>
      </w:r>
      <w:r w:rsidR="006C78B4">
        <w:rPr>
          <w:rFonts w:ascii="Arial" w:hAnsi="Arial" w:cs="Arial"/>
          <w:color w:val="444444"/>
          <w:sz w:val="18"/>
          <w:szCs w:val="20"/>
        </w:rPr>
        <w:t>El poder se otorga</w:t>
      </w:r>
      <w:r w:rsidR="005E49F6">
        <w:rPr>
          <w:rFonts w:ascii="Arial" w:hAnsi="Arial" w:cs="Arial"/>
          <w:color w:val="444444"/>
          <w:sz w:val="18"/>
          <w:szCs w:val="20"/>
        </w:rPr>
        <w:t>rá</w:t>
      </w:r>
      <w:r w:rsidR="006C78B4">
        <w:rPr>
          <w:rFonts w:ascii="Arial" w:hAnsi="Arial" w:cs="Arial"/>
          <w:color w:val="444444"/>
          <w:sz w:val="18"/>
          <w:szCs w:val="20"/>
        </w:rPr>
        <w:t xml:space="preserve"> para recoger documentos académicos o realizar trámites escolares</w:t>
      </w:r>
      <w:r w:rsidR="005E49F6">
        <w:rPr>
          <w:rFonts w:ascii="Arial" w:hAnsi="Arial" w:cs="Arial"/>
          <w:color w:val="444444"/>
          <w:sz w:val="18"/>
          <w:szCs w:val="20"/>
        </w:rPr>
        <w:t xml:space="preserve">. En caso de que </w:t>
      </w:r>
      <w:r w:rsidRPr="0006620C">
        <w:rPr>
          <w:rFonts w:ascii="Arial" w:hAnsi="Arial" w:cs="Arial"/>
          <w:color w:val="444444"/>
          <w:sz w:val="18"/>
          <w:szCs w:val="20"/>
        </w:rPr>
        <w:t xml:space="preserve">el </w:t>
      </w:r>
      <w:r w:rsidR="006C78B4">
        <w:rPr>
          <w:rFonts w:ascii="Arial" w:hAnsi="Arial" w:cs="Arial"/>
          <w:color w:val="444444"/>
          <w:sz w:val="18"/>
          <w:szCs w:val="20"/>
        </w:rPr>
        <w:t>interesado</w:t>
      </w:r>
      <w:r w:rsidRPr="0006620C">
        <w:rPr>
          <w:rFonts w:ascii="Arial" w:hAnsi="Arial" w:cs="Arial"/>
          <w:color w:val="444444"/>
          <w:sz w:val="18"/>
          <w:szCs w:val="20"/>
        </w:rPr>
        <w:t xml:space="preserve"> no puede presentarse personalmente a </w:t>
      </w:r>
      <w:r w:rsidR="005E49F6">
        <w:rPr>
          <w:rFonts w:ascii="Arial" w:hAnsi="Arial" w:cs="Arial"/>
          <w:color w:val="444444"/>
          <w:sz w:val="18"/>
          <w:szCs w:val="20"/>
        </w:rPr>
        <w:t>Control Escolar,</w:t>
      </w:r>
      <w:r w:rsidR="006C78B4">
        <w:rPr>
          <w:rFonts w:ascii="Arial" w:hAnsi="Arial" w:cs="Arial"/>
          <w:color w:val="444444"/>
          <w:sz w:val="18"/>
          <w:szCs w:val="20"/>
        </w:rPr>
        <w:t xml:space="preserve"> </w:t>
      </w:r>
      <w:r w:rsidRPr="0006620C">
        <w:rPr>
          <w:rFonts w:ascii="Arial" w:hAnsi="Arial" w:cs="Arial"/>
          <w:color w:val="444444"/>
          <w:sz w:val="18"/>
          <w:szCs w:val="20"/>
        </w:rPr>
        <w:t>s</w:t>
      </w:r>
      <w:r w:rsidR="005E49F6">
        <w:rPr>
          <w:rFonts w:ascii="Arial" w:hAnsi="Arial" w:cs="Arial"/>
          <w:color w:val="444444"/>
          <w:sz w:val="18"/>
          <w:szCs w:val="20"/>
        </w:rPr>
        <w:t>erá</w:t>
      </w:r>
      <w:r w:rsidRPr="0006620C">
        <w:rPr>
          <w:rFonts w:ascii="Arial" w:hAnsi="Arial" w:cs="Arial"/>
          <w:color w:val="444444"/>
          <w:sz w:val="18"/>
          <w:szCs w:val="20"/>
        </w:rPr>
        <w:t xml:space="preserve"> necesario que la persona que </w:t>
      </w:r>
      <w:r w:rsidR="005E49F6">
        <w:rPr>
          <w:rFonts w:ascii="Arial" w:hAnsi="Arial" w:cs="Arial"/>
          <w:color w:val="444444"/>
          <w:sz w:val="18"/>
          <w:szCs w:val="20"/>
        </w:rPr>
        <w:t>se presente en la ventanilla, entregue la siguiente documentación:</w:t>
      </w:r>
    </w:p>
    <w:p w:rsidR="0006620C" w:rsidRPr="0006620C" w:rsidRDefault="006C78B4" w:rsidP="0006620C">
      <w:pPr>
        <w:pStyle w:val="Prrafodelista"/>
        <w:numPr>
          <w:ilvl w:val="0"/>
          <w:numId w:val="1"/>
        </w:numPr>
        <w:rPr>
          <w:rFonts w:ascii="Arial" w:hAnsi="Arial" w:cs="Arial"/>
          <w:sz w:val="20"/>
        </w:rPr>
      </w:pPr>
      <w:r w:rsidRPr="0006620C">
        <w:rPr>
          <w:rStyle w:val="Textoennegrita"/>
          <w:rFonts w:ascii="Arial" w:hAnsi="Arial" w:cs="Arial"/>
          <w:b w:val="0"/>
          <w:color w:val="444444"/>
          <w:sz w:val="18"/>
          <w:szCs w:val="20"/>
          <w:bdr w:val="none" w:sz="0" w:space="0" w:color="auto" w:frame="1"/>
        </w:rPr>
        <w:t>Carta poder simple</w:t>
      </w:r>
      <w:r w:rsidRPr="0006620C">
        <w:rPr>
          <w:rFonts w:ascii="Arial" w:hAnsi="Arial" w:cs="Arial"/>
          <w:color w:val="444444"/>
          <w:sz w:val="18"/>
          <w:szCs w:val="20"/>
        </w:rPr>
        <w:t> (no notariada).</w:t>
      </w:r>
    </w:p>
    <w:p w:rsidR="00F63B49" w:rsidRPr="0006620C" w:rsidRDefault="006C78B4" w:rsidP="0006620C">
      <w:pPr>
        <w:pStyle w:val="Prrafodelista"/>
        <w:numPr>
          <w:ilvl w:val="0"/>
          <w:numId w:val="1"/>
        </w:numPr>
      </w:pPr>
      <w:r w:rsidRPr="0006620C">
        <w:rPr>
          <w:rFonts w:ascii="Arial" w:hAnsi="Arial" w:cs="Arial"/>
          <w:color w:val="444444"/>
          <w:sz w:val="18"/>
          <w:szCs w:val="20"/>
        </w:rPr>
        <w:t xml:space="preserve">Copia de </w:t>
      </w:r>
      <w:r>
        <w:rPr>
          <w:rFonts w:ascii="Arial" w:hAnsi="Arial" w:cs="Arial"/>
          <w:color w:val="444444"/>
          <w:sz w:val="18"/>
          <w:szCs w:val="20"/>
        </w:rPr>
        <w:t>IFE, INE o Pasaporte vigente</w:t>
      </w:r>
      <w:r w:rsidRPr="0006620C">
        <w:rPr>
          <w:rFonts w:ascii="Arial" w:hAnsi="Arial" w:cs="Arial"/>
          <w:color w:val="444444"/>
          <w:sz w:val="18"/>
          <w:szCs w:val="20"/>
        </w:rPr>
        <w:t xml:space="preserve"> del otorgante, de la persona que acepta el poder y de dos testigos.</w:t>
      </w:r>
      <w:r w:rsidR="00F63B49" w:rsidRPr="006135FB">
        <w:rPr>
          <w:noProof/>
          <w:lang w:eastAsia="es-MX"/>
        </w:rPr>
        <w:drawing>
          <wp:anchor distT="0" distB="0" distL="114300" distR="114300" simplePos="0" relativeHeight="251662336" behindDoc="1" locked="0" layoutInCell="1" allowOverlap="1" wp14:anchorId="04FD0D05" wp14:editId="7AE9361B">
            <wp:simplePos x="0" y="0"/>
            <wp:positionH relativeFrom="margin">
              <wp:posOffset>-712470</wp:posOffset>
            </wp:positionH>
            <wp:positionV relativeFrom="paragraph">
              <wp:posOffset>308610</wp:posOffset>
            </wp:positionV>
            <wp:extent cx="4470921" cy="5686288"/>
            <wp:effectExtent l="0" t="0" r="6350" b="0"/>
            <wp:wrapNone/>
            <wp:docPr id="2" name="Imagen 2" descr="C:\Users\cecilia.rodriguezg\Pictures\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cilia.rodriguezg\Pictures\larg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4363"/>
                    <a:stretch/>
                  </pic:blipFill>
                  <pic:spPr bwMode="auto">
                    <a:xfrm>
                      <a:off x="0" y="0"/>
                      <a:ext cx="4470921" cy="56862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63B49" w:rsidRDefault="00F63B49">
      <w:pPr>
        <w:rPr>
          <w:rFonts w:ascii="Tahoma" w:hAnsi="Tahoma" w:cs="Tahoma"/>
          <w:color w:val="444444"/>
          <w:sz w:val="20"/>
          <w:szCs w:val="20"/>
        </w:rPr>
      </w:pPr>
    </w:p>
    <w:p w:rsidR="00F63B49" w:rsidRDefault="00F63B49">
      <w:pPr>
        <w:rPr>
          <w:rFonts w:ascii="Tahoma" w:hAnsi="Tahoma" w:cs="Tahoma"/>
          <w:color w:val="444444"/>
          <w:sz w:val="20"/>
          <w:szCs w:val="20"/>
        </w:rPr>
      </w:pPr>
      <w:r w:rsidRPr="00F63B49">
        <w:rPr>
          <w:rFonts w:ascii="Tahoma" w:hAnsi="Tahoma" w:cs="Tahoma"/>
          <w:noProof/>
          <w:color w:val="444444"/>
          <w:sz w:val="20"/>
          <w:szCs w:val="20"/>
          <w:lang w:eastAsia="es-MX"/>
        </w:rPr>
        <mc:AlternateContent>
          <mc:Choice Requires="wps">
            <w:drawing>
              <wp:anchor distT="45720" distB="45720" distL="114300" distR="114300" simplePos="0" relativeHeight="251667456" behindDoc="0" locked="0" layoutInCell="1" allowOverlap="1" wp14:anchorId="4A4F7D20" wp14:editId="66802457">
                <wp:simplePos x="0" y="0"/>
                <wp:positionH relativeFrom="column">
                  <wp:posOffset>3653790</wp:posOffset>
                </wp:positionH>
                <wp:positionV relativeFrom="paragraph">
                  <wp:posOffset>12700</wp:posOffset>
                </wp:positionV>
                <wp:extent cx="2886075" cy="1404620"/>
                <wp:effectExtent l="0" t="0" r="0" b="571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4620"/>
                        </a:xfrm>
                        <a:prstGeom prst="rect">
                          <a:avLst/>
                        </a:prstGeom>
                        <a:noFill/>
                        <a:ln w="9525">
                          <a:noFill/>
                          <a:miter lim="800000"/>
                          <a:headEnd/>
                          <a:tailEnd/>
                        </a:ln>
                      </wps:spPr>
                      <wps:txbx>
                        <w:txbxContent>
                          <w:p w:rsidR="00F63B49" w:rsidRPr="00F63B49" w:rsidRDefault="00F63B49">
                            <w:pPr>
                              <w:rPr>
                                <w:rFonts w:ascii="Arial" w:hAnsi="Arial" w:cs="Arial"/>
                                <w:sz w:val="18"/>
                              </w:rPr>
                            </w:pPr>
                            <w:r w:rsidRPr="00F63B49">
                              <w:rPr>
                                <w:rFonts w:ascii="Arial" w:hAnsi="Arial" w:cs="Arial"/>
                                <w:sz w:val="18"/>
                              </w:rPr>
                              <w:t>Lugar y fecha de emisión de la carta poder.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4F7D20" id="_x0000_s1028" type="#_x0000_t202" style="position:absolute;margin-left:287.7pt;margin-top:1pt;width:227.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abEwIAAAEEAAAOAAAAZHJzL2Uyb0RvYy54bWysU9uO2yAQfa/Uf0C8N3as3NaKs9pmm6rS&#10;9iJt+wEEcIwKDAUSO/36DjibRu1bVT8g8DBn5pw5rO8Ho8lJ+qDANnQ6KSmRloNQ9tDQb193b1aU&#10;hMisYBqsbOhZBnq/ef1q3btaVtCBFtITBLGh7l1DuxhdXRSBd9KwMAEnLQZb8IZFPPpDITzrEd3o&#10;oirLRdGDF84DlyHg38cxSDcZv20lj5/bNshIdEOxt5hXn9d9WovNmtUHz1yn+KUN9g9dGKYsFr1C&#10;PbLIyNGrv6CM4h4CtHHCwRTQtorLzAHZTMs/2Dx3zMnMBcUJ7ipT+H+w/NPpiydKNHRJiWUGR7Q9&#10;MuGBCEmiHCKQKonUu1Dj3WeHt+PwFgYcdiYc3BPw74FY2HbMHuSD99B3kglscpoyi5vUESckkH3/&#10;EQRWY8cIGWhovUkKoiYE0XFY5+uAsA/C8We1Wi3K5ZwSjrHprJwtqjzCgtUv6c6H+F6CIWnTUI8O&#10;yPDs9BRiaofVL1dSNQs7pXV2gbakb+jdvJrnhJuIURFNqpVp6KpM32ibxPKdFTk5MqXHPRbQ9kI7&#10;MR05x2E/ZJmvau5BnFEHD6Mn8Q3hpgP/k5Ie/djQ8OPIvKREf7Co5d10NksGzofZfInEib+N7G8j&#10;zHKEamikZNxuYzZ9ohzcA2q+U1mNNJyxk0vL6LMs0uVNJCPfnvOt3y938wsAAP//AwBQSwMEFAAG&#10;AAgAAAAhAOPbtiDeAAAACgEAAA8AAABkcnMvZG93bnJldi54bWxMj81OwzAQhO9IvIO1SNyojaGU&#10;hjhVhdpyBErE2Y2XJCL+ke2m4e3ZnuC4M6PZb8rVZAc2Yky9dwpuZwIYusab3rUK6o/tzSOwlLUz&#10;evAOFfxgglV1eVHqwviTe8dxn1tGJS4VWkGXcyg4T02HVqeZD+jI+/LR6kxnbLmJ+kTlduBSiAdu&#10;de/oQ6cDPnfYfO+PVkHIYbd4ia9v6812FPXnrpZ9u1Hq+mpaPwHLOOW/MJzxCR0qYjr4ozOJDQrm&#10;i/k9RRVImnT2hVwugR1IkHcSeFXy/xOqXwAAAP//AwBQSwECLQAUAAYACAAAACEAtoM4kv4AAADh&#10;AQAAEwAAAAAAAAAAAAAAAAAAAAAAW0NvbnRlbnRfVHlwZXNdLnhtbFBLAQItABQABgAIAAAAIQA4&#10;/SH/1gAAAJQBAAALAAAAAAAAAAAAAAAAAC8BAABfcmVscy8ucmVsc1BLAQItABQABgAIAAAAIQBV&#10;TAabEwIAAAEEAAAOAAAAAAAAAAAAAAAAAC4CAABkcnMvZTJvRG9jLnhtbFBLAQItABQABgAIAAAA&#10;IQDj27Yg3gAAAAoBAAAPAAAAAAAAAAAAAAAAAG0EAABkcnMvZG93bnJldi54bWxQSwUGAAAAAAQA&#10;BADzAAAAeAUAAAAA&#10;" filled="f" stroked="f">
                <v:textbox style="mso-fit-shape-to-text:t">
                  <w:txbxContent>
                    <w:p w:rsidR="00F63B49" w:rsidRPr="00F63B49" w:rsidRDefault="00F63B49">
                      <w:pPr>
                        <w:rPr>
                          <w:rFonts w:ascii="Arial" w:hAnsi="Arial" w:cs="Arial"/>
                          <w:sz w:val="18"/>
                        </w:rPr>
                      </w:pPr>
                      <w:r w:rsidRPr="00F63B49">
                        <w:rPr>
                          <w:rFonts w:ascii="Arial" w:hAnsi="Arial" w:cs="Arial"/>
                          <w:sz w:val="18"/>
                        </w:rPr>
                        <w:t>Lugar y fecha de emisión de la carta poder.</w:t>
                      </w:r>
                    </w:p>
                  </w:txbxContent>
                </v:textbox>
                <w10:wrap type="square"/>
              </v:shape>
            </w:pict>
          </mc:Fallback>
        </mc:AlternateContent>
      </w:r>
      <w:r>
        <w:rPr>
          <w:rFonts w:ascii="Tahoma" w:hAnsi="Tahoma" w:cs="Tahoma"/>
          <w:noProof/>
          <w:color w:val="444444"/>
          <w:sz w:val="20"/>
          <w:szCs w:val="20"/>
          <w:lang w:eastAsia="es-MX"/>
        </w:rPr>
        <mc:AlternateContent>
          <mc:Choice Requires="wps">
            <w:drawing>
              <wp:anchor distT="0" distB="0" distL="114300" distR="114300" simplePos="0" relativeHeight="251663360" behindDoc="0" locked="0" layoutInCell="1" allowOverlap="1" wp14:anchorId="5CFF1723" wp14:editId="41278B62">
                <wp:simplePos x="0" y="0"/>
                <wp:positionH relativeFrom="column">
                  <wp:posOffset>3444240</wp:posOffset>
                </wp:positionH>
                <wp:positionV relativeFrom="paragraph">
                  <wp:posOffset>31750</wp:posOffset>
                </wp:positionV>
                <wp:extent cx="676275" cy="200025"/>
                <wp:effectExtent l="0" t="0" r="9525" b="28575"/>
                <wp:wrapNone/>
                <wp:docPr id="5" name="Conector angular 5"/>
                <wp:cNvGraphicFramePr/>
                <a:graphic xmlns:a="http://schemas.openxmlformats.org/drawingml/2006/main">
                  <a:graphicData uri="http://schemas.microsoft.com/office/word/2010/wordprocessingShape">
                    <wps:wsp>
                      <wps:cNvCnPr/>
                      <wps:spPr>
                        <a:xfrm>
                          <a:off x="0" y="0"/>
                          <a:ext cx="676275" cy="200025"/>
                        </a:xfrm>
                        <a:prstGeom prst="bentConnector3">
                          <a:avLst>
                            <a:gd name="adj1" fmla="val 37655"/>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7C85A0"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 o:spid="_x0000_s1026" type="#_x0000_t34" style="position:absolute;margin-left:271.2pt;margin-top:2.5pt;width:53.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rR2AEAAPcDAAAOAAAAZHJzL2Uyb0RvYy54bWysU8tu2zAQvBfoPxC813oEtgvBcg4O2kvR&#10;Gn18AE0tLaZ8gWQs+e+7pGSlaIscilwoUdyZnZmldvejVuQCPkhrWlqtSkrAcNtJc27pj+8f3r2n&#10;JERmOqasgZZeIdD7/ds3u8E1UNveqg48QRITmsG1tI/RNUUReA+ahZV1YPBQWK9ZxK0/F51nA7Jr&#10;VdRluSkG6zvnLYcQ8OvDdEj3mV8I4PGLEAEiUS1FbTGvPq+ntBb7HWvOnrle8lkG+w8VmkmDTReq&#10;BxYZefLyLyotubfBirjiVhdWCMkhe0A3VfmHm289c5C9YDjBLTGF16Plny9HT2TX0jUlhmkc0QEH&#10;xaP1hJnzk2KerFNKgwsNFh/M0c+74I4+WR6F1+mJZsiYk70uycIYCcePm+2m3mIHjkc4trLOnMUz&#10;2PkQP4LVJL209AQmoo5JyF1Oll0+hZgj7mahrHusKBFa4cQuTJG77WZ9452rscONOUGVQe1FsjKJ&#10;z2/xqmA6/AoCo0C5de6YLyEclCfI3tLuZ5WCQEplsDJBhFRqAZUvg+baBIN8MRdg9TJwqc4drYkL&#10;UEtj/b/AcbxJFVP9zfXkNdk+2e6aR5njwNuVnc1/Qrq+v+8z/Pl/3f8CAAD//wMAUEsDBBQABgAI&#10;AAAAIQAnUO5M3gAAAAgBAAAPAAAAZHJzL2Rvd25yZXYueG1sTI9BT4NAEIXvJv6HzZh4swtICUWW&#10;pjFR03gSG70uMLJEdpaw2xb/vePJ3mby3rz5Xrld7ChOOPvBkYJ4FYFAal03UK/g8P50l4PwQVOn&#10;R0eo4Ac9bKvrq1IXnTvTG57q0AsOIV9oBSaEqZDStwat9is3IbH25WarA69zL7tZnzncjjKJokxa&#10;PRB/MHrCR4Ptd320jPFSfzybTdyY/e4Q56998jnsE6Vub5bdA4iAS/g3wx8+30DFTI07UufFqGCd&#10;JilbeeBKrGdpvgHRKLjP1iCrUl4WqH4BAAD//wMAUEsBAi0AFAAGAAgAAAAhALaDOJL+AAAA4QEA&#10;ABMAAAAAAAAAAAAAAAAAAAAAAFtDb250ZW50X1R5cGVzXS54bWxQSwECLQAUAAYACAAAACEAOP0h&#10;/9YAAACUAQAACwAAAAAAAAAAAAAAAAAvAQAAX3JlbHMvLnJlbHNQSwECLQAUAAYACAAAACEAr6Eq&#10;0dgBAAD3AwAADgAAAAAAAAAAAAAAAAAuAgAAZHJzL2Uyb0RvYy54bWxQSwECLQAUAAYACAAAACEA&#10;J1DuTN4AAAAIAQAADwAAAAAAAAAAAAAAAAAyBAAAZHJzL2Rvd25yZXYueG1sUEsFBgAAAAAEAAQA&#10;8wAAAD0FAAAAAA==&#10;" adj="8133" strokecolor="black [3200]" strokeweight="1pt"/>
            </w:pict>
          </mc:Fallback>
        </mc:AlternateContent>
      </w:r>
    </w:p>
    <w:p w:rsidR="00F63B49" w:rsidRDefault="00F63B49">
      <w:pPr>
        <w:rPr>
          <w:rFonts w:ascii="Tahoma" w:hAnsi="Tahoma" w:cs="Tahoma"/>
          <w:color w:val="444444"/>
          <w:sz w:val="20"/>
          <w:szCs w:val="20"/>
        </w:rPr>
      </w:pPr>
      <w:r>
        <w:rPr>
          <w:rFonts w:ascii="Tahoma" w:hAnsi="Tahoma" w:cs="Tahoma"/>
          <w:noProof/>
          <w:color w:val="444444"/>
          <w:sz w:val="20"/>
          <w:szCs w:val="20"/>
          <w:lang w:eastAsia="es-MX"/>
        </w:rPr>
        <mc:AlternateContent>
          <mc:Choice Requires="wps">
            <w:drawing>
              <wp:anchor distT="0" distB="0" distL="114300" distR="114300" simplePos="0" relativeHeight="251665408" behindDoc="0" locked="0" layoutInCell="1" allowOverlap="1" wp14:anchorId="251AF722" wp14:editId="1687A69A">
                <wp:simplePos x="0" y="0"/>
                <wp:positionH relativeFrom="column">
                  <wp:posOffset>3463290</wp:posOffset>
                </wp:positionH>
                <wp:positionV relativeFrom="paragraph">
                  <wp:posOffset>203200</wp:posOffset>
                </wp:positionV>
                <wp:extent cx="590550" cy="171450"/>
                <wp:effectExtent l="0" t="0" r="19050" b="19050"/>
                <wp:wrapNone/>
                <wp:docPr id="6" name="Conector angular 6"/>
                <wp:cNvGraphicFramePr/>
                <a:graphic xmlns:a="http://schemas.openxmlformats.org/drawingml/2006/main">
                  <a:graphicData uri="http://schemas.microsoft.com/office/word/2010/wordprocessingShape">
                    <wps:wsp>
                      <wps:cNvCnPr/>
                      <wps:spPr>
                        <a:xfrm>
                          <a:off x="0" y="0"/>
                          <a:ext cx="590550" cy="171450"/>
                        </a:xfrm>
                        <a:prstGeom prst="bentConnector3">
                          <a:avLst>
                            <a:gd name="adj1" fmla="val 32570"/>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42F714" id="Conector angular 6" o:spid="_x0000_s1026" type="#_x0000_t34" style="position:absolute;margin-left:272.7pt;margin-top:16pt;width:46.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iM2AEAAPcDAAAOAAAAZHJzL2Uyb0RvYy54bWysU8uO0zAU3SPxD5b3NEmHdpio6Sw6gg2C&#10;iscHuH40Br907Wnav+faSTMI0CxGbBw7vufcc47tzf3ZGnKSELV3HW0WNSXScS+0O3b0+7f3b95R&#10;EhNzghnvZEcvMtL77etXmyG0cul7b4QEgiQutkPoaJ9SaKsq8l5aFhc+SIebyoNlCZdwrASwAdmt&#10;qZZ1va4GDyKA5zJG/PswbtJt4VdK8vRZqSgTMR1FbamMUMZDHqvthrVHYKHXfJLBXqDCMu2w6Uz1&#10;wBIjj6D/orKag49epQX3tvJKaS6LB3TT1H+4+dqzIIsXDCeGOab4/2j5p9MeiBYdXVPimMUj2uFB&#10;8eSBMHd8NAzIOqc0hNhi8c7tYVrFsIds+azA5i+aIeeS7GVOVp4T4fhzdVevVpg/x63mtnmLc2Sp&#10;nsABYvogvSV50tGDdAl1jEJuSrLs9DGmErGYhDLxo6FEWYMndmKG3CxXt1feqRo7XJkz1LjcNVsZ&#10;xZdZuhg5bn6RCqNAucvSsVxCuTNAkL2j4mcziTYOKzNEaWNmUP08aKrNMFku5gxsngfO1aWjd2kG&#10;Wu08/Auczlepaqy/uh69ZtsHLy7lKEsceLvKcUwvIV/f39cF/vRet78AAAD//wMAUEsDBBQABgAI&#10;AAAAIQA+9Jxy4AAAAAkBAAAPAAAAZHJzL2Rvd25yZXYueG1sTI/BTsMwEETvSPyDtUhcEHVo2lJC&#10;nAoBLQj10oI4u/E2ibDXUew04e9ZTnDcmafZmXw1OitO2IXGk4KbSQICqfSmoUrBx/v6egkiRE1G&#10;W0+o4BsDrIrzs1xnxg+0w9M+VoJDKGRaQR1jm0kZyhqdDhPfIrF39J3Tkc+ukqbTA4c7K6dJspBO&#10;N8Qfat3iY43l1753Cprn7ctt/7Txa0q3u8G+Xn2+HXulLi/Gh3sQEcf4B8Nvfa4OBXc6+J5MEFbB&#10;fDafMaognfImBhbpkoUDO3cJyCKX/xcUPwAAAP//AwBQSwECLQAUAAYACAAAACEAtoM4kv4AAADh&#10;AQAAEwAAAAAAAAAAAAAAAAAAAAAAW0NvbnRlbnRfVHlwZXNdLnhtbFBLAQItABQABgAIAAAAIQA4&#10;/SH/1gAAAJQBAAALAAAAAAAAAAAAAAAAAC8BAABfcmVscy8ucmVsc1BLAQItABQABgAIAAAAIQAY&#10;0LiM2AEAAPcDAAAOAAAAAAAAAAAAAAAAAC4CAABkcnMvZTJvRG9jLnhtbFBLAQItABQABgAIAAAA&#10;IQA+9Jxy4AAAAAkBAAAPAAAAAAAAAAAAAAAAADIEAABkcnMvZG93bnJldi54bWxQSwUGAAAAAAQA&#10;BADzAAAAPwUAAAAA&#10;" adj="7035" strokecolor="black [3200]" strokeweight="1pt"/>
            </w:pict>
          </mc:Fallback>
        </mc:AlternateContent>
      </w:r>
      <w:r w:rsidRPr="00F63B49">
        <w:rPr>
          <w:rFonts w:ascii="Tahoma" w:hAnsi="Tahoma" w:cs="Tahoma"/>
          <w:noProof/>
          <w:color w:val="444444"/>
          <w:sz w:val="20"/>
          <w:szCs w:val="20"/>
          <w:lang w:eastAsia="es-MX"/>
        </w:rPr>
        <mc:AlternateContent>
          <mc:Choice Requires="wps">
            <w:drawing>
              <wp:anchor distT="45720" distB="45720" distL="114300" distR="114300" simplePos="0" relativeHeight="251669504" behindDoc="0" locked="0" layoutInCell="1" allowOverlap="1" wp14:anchorId="6D0F0DDA" wp14:editId="75934EF7">
                <wp:simplePos x="0" y="0"/>
                <wp:positionH relativeFrom="column">
                  <wp:posOffset>3653790</wp:posOffset>
                </wp:positionH>
                <wp:positionV relativeFrom="paragraph">
                  <wp:posOffset>12700</wp:posOffset>
                </wp:positionV>
                <wp:extent cx="2886075" cy="1404620"/>
                <wp:effectExtent l="0" t="0" r="0" b="571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4620"/>
                        </a:xfrm>
                        <a:prstGeom prst="rect">
                          <a:avLst/>
                        </a:prstGeom>
                        <a:noFill/>
                        <a:ln w="9525">
                          <a:noFill/>
                          <a:miter lim="800000"/>
                          <a:headEnd/>
                          <a:tailEnd/>
                        </a:ln>
                      </wps:spPr>
                      <wps:txbx>
                        <w:txbxContent>
                          <w:p w:rsidR="00F63B49" w:rsidRPr="00F63B49" w:rsidRDefault="00F63B49" w:rsidP="00F63B49">
                            <w:pPr>
                              <w:rPr>
                                <w:rFonts w:ascii="Arial" w:hAnsi="Arial" w:cs="Arial"/>
                                <w:sz w:val="18"/>
                              </w:rPr>
                            </w:pPr>
                            <w:r>
                              <w:rPr>
                                <w:rFonts w:ascii="Arial" w:hAnsi="Arial" w:cs="Arial"/>
                                <w:sz w:val="18"/>
                              </w:rPr>
                              <w:t>Debe ser dirigida al C</w:t>
                            </w:r>
                            <w:r w:rsidR="0006620C">
                              <w:rPr>
                                <w:rFonts w:ascii="Arial" w:hAnsi="Arial" w:cs="Arial"/>
                                <w:sz w:val="18"/>
                              </w:rPr>
                              <w:t>oordinador de Control Escolar:</w:t>
                            </w:r>
                            <w:r w:rsidRPr="003864E3">
                              <w:rPr>
                                <w:rFonts w:ascii="Arial" w:hAnsi="Arial" w:cs="Arial"/>
                                <w:b/>
                                <w:sz w:val="18"/>
                              </w:rPr>
                              <w:t xml:space="preserve"> Lic. Jorge Antonio Prieto Becerra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0F0DDA" id="_x0000_s1029" type="#_x0000_t202" style="position:absolute;margin-left:287.7pt;margin-top:1pt;width:227.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JeFQIAAAEEAAAOAAAAZHJzL2Uyb0RvYy54bWysU9uO2yAQfa/Uf0C8N3bcJJu14qy22aaq&#10;tL1I234AARyjAkOBxN5+/Q44SaP2raofEHiYM3POHFZ3g9HkKH1QYBs6nZSUSMtBKLtv6Pdv2zdL&#10;SkJkVjANVjb0WQZ6t379atW7WlbQgRbSEwSxoe5dQ7sYXV0UgXfSsDABJy0GW/CGRTz6fSE86xHd&#10;6KIqy0XRgxfOA5ch4N+HMUjXGb9tJY9f2jbISHRDsbeYV5/XXVqL9YrVe89cp/ipDfYPXRimLBa9&#10;QD2wyMjBq7+gjOIeArRxwsEU0LaKy8wB2UzLP9g8dczJzAXFCe4iU/h/sPzz8asnSjQUB2WZwRFt&#10;Dkx4IEKSKIcIpEoi9S7UePfJ4e04vIMBh50JB/cI/EcgFjYds3t57z30nWQCm5ymzOIqdcQJCWTX&#10;fwKB1dghQgYaWm+SgqgJQXQc1vNlQNgH4fizWi4X5c2cEo6x6aycLao8woLV53TnQ/wgwZC0aahH&#10;B2R4dnwMMbXD6vOVVM3CVmmdXaAt6Rt6O6/mOeEqYlREk2plUKUyfaNtEsv3VuTkyJQe91hA2xPt&#10;xHTkHIfdkGV+e1ZzB+IZdfAwehLfEG468L8o6dGPDQ0/D8xLSvRHi1reTmezZOB8mM1vkDjx15Hd&#10;dYRZjlANjZSM203Mpk+Ug7tHzbcqq5GGM3Zyahl9lkU6vYlk5OtzvvX75a5fAAAA//8DAFBLAwQU&#10;AAYACAAAACEA49u2IN4AAAAKAQAADwAAAGRycy9kb3ducmV2LnhtbEyPzU7DMBCE70i8g7VI3KiN&#10;oZSGOFWF2nIESsTZjZckIv6R7abh7dme4Lgzo9lvytVkBzZiTL13Cm5nAhi6xpvetQrqj+3NI7CU&#10;tTN68A4V/GCCVXV5UerC+JN7x3GfW0YlLhVaQZdzKDhPTYdWp5kP6Mj78tHqTGdsuYn6ROV24FKI&#10;B2517+hDpwM+d9h8749WQchht3iJr2/rzXYU9eeuln27Uer6alo/Acs45b8wnPEJHSpiOvijM4kN&#10;CuaL+T1FFUiadPaFXC6BHUiQdxJ4VfL/E6pfAAAA//8DAFBLAQItABQABgAIAAAAIQC2gziS/gAA&#10;AOEBAAATAAAAAAAAAAAAAAAAAAAAAABbQ29udGVudF9UeXBlc10ueG1sUEsBAi0AFAAGAAgAAAAh&#10;ADj9If/WAAAAlAEAAAsAAAAAAAAAAAAAAAAALwEAAF9yZWxzLy5yZWxzUEsBAi0AFAAGAAgAAAAh&#10;AG+dYl4VAgAAAQQAAA4AAAAAAAAAAAAAAAAALgIAAGRycy9lMm9Eb2MueG1sUEsBAi0AFAAGAAgA&#10;AAAhAOPbtiDeAAAACgEAAA8AAAAAAAAAAAAAAAAAbwQAAGRycy9kb3ducmV2LnhtbFBLBQYAAAAA&#10;BAAEAPMAAAB6BQAAAAA=&#10;" filled="f" stroked="f">
                <v:textbox style="mso-fit-shape-to-text:t">
                  <w:txbxContent>
                    <w:p w:rsidR="00F63B49" w:rsidRPr="00F63B49" w:rsidRDefault="00F63B49" w:rsidP="00F63B49">
                      <w:pPr>
                        <w:rPr>
                          <w:rFonts w:ascii="Arial" w:hAnsi="Arial" w:cs="Arial"/>
                          <w:sz w:val="18"/>
                        </w:rPr>
                      </w:pPr>
                      <w:r>
                        <w:rPr>
                          <w:rFonts w:ascii="Arial" w:hAnsi="Arial" w:cs="Arial"/>
                          <w:sz w:val="18"/>
                        </w:rPr>
                        <w:t>Debe ser dirigida al C</w:t>
                      </w:r>
                      <w:r w:rsidR="0006620C">
                        <w:rPr>
                          <w:rFonts w:ascii="Arial" w:hAnsi="Arial" w:cs="Arial"/>
                          <w:sz w:val="18"/>
                        </w:rPr>
                        <w:t>oordinador de Control Escolar:</w:t>
                      </w:r>
                      <w:r w:rsidRPr="003864E3">
                        <w:rPr>
                          <w:rFonts w:ascii="Arial" w:hAnsi="Arial" w:cs="Arial"/>
                          <w:b/>
                          <w:sz w:val="18"/>
                        </w:rPr>
                        <w:t xml:space="preserve"> Lic. Jorge Antonio Prieto Becerra </w:t>
                      </w:r>
                    </w:p>
                  </w:txbxContent>
                </v:textbox>
                <w10:wrap type="square"/>
              </v:shape>
            </w:pict>
          </mc:Fallback>
        </mc:AlternateContent>
      </w:r>
    </w:p>
    <w:p w:rsidR="00F63B49" w:rsidRDefault="00F63B49">
      <w:pPr>
        <w:rPr>
          <w:rFonts w:ascii="Tahoma" w:hAnsi="Tahoma" w:cs="Tahoma"/>
          <w:color w:val="444444"/>
          <w:sz w:val="20"/>
          <w:szCs w:val="20"/>
        </w:rPr>
      </w:pPr>
    </w:p>
    <w:p w:rsidR="00F63B49" w:rsidRDefault="00F63B49">
      <w:pPr>
        <w:rPr>
          <w:rFonts w:ascii="Tahoma" w:hAnsi="Tahoma" w:cs="Tahoma"/>
          <w:color w:val="444444"/>
          <w:sz w:val="20"/>
          <w:szCs w:val="20"/>
        </w:rPr>
      </w:pPr>
    </w:p>
    <w:p w:rsidR="00F63B49" w:rsidRDefault="00F63B49">
      <w:pPr>
        <w:rPr>
          <w:rFonts w:ascii="Tahoma" w:hAnsi="Tahoma" w:cs="Tahoma"/>
          <w:color w:val="444444"/>
          <w:sz w:val="20"/>
          <w:szCs w:val="20"/>
        </w:rPr>
      </w:pPr>
    </w:p>
    <w:p w:rsidR="00F63B49" w:rsidRDefault="00F63B49">
      <w:pPr>
        <w:rPr>
          <w:rFonts w:ascii="Tahoma" w:hAnsi="Tahoma" w:cs="Tahoma"/>
          <w:color w:val="444444"/>
          <w:sz w:val="20"/>
          <w:szCs w:val="20"/>
        </w:rPr>
      </w:pPr>
    </w:p>
    <w:p w:rsidR="00F63B49" w:rsidRDefault="003864E3">
      <w:pPr>
        <w:rPr>
          <w:rFonts w:ascii="Tahoma" w:hAnsi="Tahoma" w:cs="Tahoma"/>
          <w:color w:val="444444"/>
          <w:sz w:val="20"/>
          <w:szCs w:val="20"/>
        </w:rPr>
      </w:pPr>
      <w:r w:rsidRPr="00F63B49">
        <w:rPr>
          <w:rFonts w:ascii="Tahoma" w:hAnsi="Tahoma" w:cs="Tahoma"/>
          <w:noProof/>
          <w:color w:val="444444"/>
          <w:sz w:val="20"/>
          <w:szCs w:val="20"/>
          <w:lang w:eastAsia="es-MX"/>
        </w:rPr>
        <mc:AlternateContent>
          <mc:Choice Requires="wps">
            <w:drawing>
              <wp:anchor distT="45720" distB="45720" distL="114300" distR="114300" simplePos="0" relativeHeight="251673600" behindDoc="0" locked="0" layoutInCell="1" allowOverlap="1" wp14:anchorId="2F4953CA" wp14:editId="2B20422D">
                <wp:simplePos x="0" y="0"/>
                <wp:positionH relativeFrom="column">
                  <wp:posOffset>3701415</wp:posOffset>
                </wp:positionH>
                <wp:positionV relativeFrom="paragraph">
                  <wp:posOffset>191770</wp:posOffset>
                </wp:positionV>
                <wp:extent cx="2457450" cy="140462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04620"/>
                        </a:xfrm>
                        <a:prstGeom prst="rect">
                          <a:avLst/>
                        </a:prstGeom>
                        <a:noFill/>
                        <a:ln w="9525">
                          <a:noFill/>
                          <a:miter lim="800000"/>
                          <a:headEnd/>
                          <a:tailEnd/>
                        </a:ln>
                      </wps:spPr>
                      <wps:txbx>
                        <w:txbxContent>
                          <w:p w:rsidR="00F63B49" w:rsidRPr="00F63B49" w:rsidRDefault="00F63B49" w:rsidP="003864E3">
                            <w:pPr>
                              <w:jc w:val="both"/>
                              <w:rPr>
                                <w:rFonts w:ascii="Arial" w:hAnsi="Arial" w:cs="Arial"/>
                                <w:sz w:val="18"/>
                                <w:szCs w:val="18"/>
                              </w:rPr>
                            </w:pPr>
                            <w:r w:rsidRPr="00F63B49">
                              <w:rPr>
                                <w:rFonts w:ascii="Arial" w:hAnsi="Arial" w:cs="Arial"/>
                                <w:sz w:val="18"/>
                                <w:szCs w:val="18"/>
                              </w:rPr>
                              <w:t xml:space="preserve">La redacción con otorgamiento de derechos </w:t>
                            </w:r>
                            <w:r w:rsidR="003864E3">
                              <w:rPr>
                                <w:rFonts w:ascii="Arial" w:hAnsi="Arial" w:cs="Arial"/>
                                <w:sz w:val="18"/>
                                <w:szCs w:val="18"/>
                              </w:rPr>
                              <w:t>debe contener el nombre completo del estudiante</w:t>
                            </w:r>
                            <w:r w:rsidRPr="00F63B49">
                              <w:rPr>
                                <w:rFonts w:ascii="Arial" w:hAnsi="Arial" w:cs="Arial"/>
                                <w:sz w:val="18"/>
                                <w:szCs w:val="18"/>
                              </w:rPr>
                              <w:t xml:space="preserve">, código de </w:t>
                            </w:r>
                            <w:r w:rsidR="003864E3">
                              <w:rPr>
                                <w:rFonts w:ascii="Arial" w:hAnsi="Arial" w:cs="Arial"/>
                                <w:sz w:val="18"/>
                                <w:szCs w:val="18"/>
                              </w:rPr>
                              <w:t>alumno</w:t>
                            </w:r>
                            <w:r w:rsidRPr="00F63B49">
                              <w:rPr>
                                <w:rFonts w:ascii="Arial" w:hAnsi="Arial" w:cs="Arial"/>
                                <w:sz w:val="18"/>
                                <w:szCs w:val="18"/>
                              </w:rPr>
                              <w:t>, carrera y tramite a realizar.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4953CA" id="_x0000_s1030" type="#_x0000_t202" style="position:absolute;margin-left:291.45pt;margin-top:15.1pt;width:193.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9AEgIAAAIEAAAOAAAAZHJzL2Uyb0RvYy54bWysU8GO0zAQvSPxD5bvNGmULrtR09XSpQhp&#10;WZAWPsC1ncbC9hjbbVK+nrHTlgpuiBwsO+N5M+/N8/J+NJocpA8KbEvns5ISaTkIZXct/fZ18+aW&#10;khCZFUyDlS09ykDvV69fLQfXyAp60EJ6giA2NINraR+ja4oi8F4aFmbgpMVgB96wiEe/K4RnA6Ib&#10;XVRleVMM4IXzwGUI+PdxCtJVxu86yePnrgsyEt1S7C3m1ed1m9ZitWTNzjPXK35qg/1DF4Ypi0Uv&#10;UI8sMrL36i8oo7iHAF2ccTAFdJ3iMnNANvPyDzYvPXMyc0FxgrvIFP4fLH8+fPFECZwdymOZwRmt&#10;90x4IEKSKMcIpEoqDS40ePnF4fU4voMRMzLj4J6Afw/EwrpndicfvIehl0xgl/OUWVylTjghgWyH&#10;TyCwGttHyEBj502SEEUhiI7tHC8Twj4Ix59VvXhbLzDEMTavy/qmyjMsWHNOdz7EDxIMSZuWerRA&#10;hmeHpxBTO6w5X0nVLGyU1tkG2pKhpXeLapETriJGRXSpVqalt2X6Jt8klu+tyMmRKT3tsYC2J9qJ&#10;6cQ5jtsx61yf1dyCOKIOHiZT4iPCTQ/+JyUDGrKl4ceeeUmJ/mhRy7t5XScH5wPKgMSJv45sryPM&#10;coRqaaRk2q5jdn2iHNwDar5RWY00nKmTU8totCzS6VEkJ1+f863fT3f1CwAA//8DAFBLAwQUAAYA&#10;CAAAACEAvr8RE98AAAAKAQAADwAAAGRycy9kb3ducmV2LnhtbEyPwU7DMAyG70i8Q2QkbixZYGMt&#10;TacJbeM4GBXnrDFtRZNUSdaVt8ec4Gj70+/vL9aT7dmIIXbeKZjPBDB0tTedaxRU77u7FbCYtDO6&#10;9w4VfGOEdXl9Vejc+It7w/GYGkYhLuZaQZvSkHMe6xatjjM/oKPbpw9WJxpDw03QFwq3PZdCLLnV&#10;naMPrR7wucX663i2CoY07B9fwuF1s92NovrYV7Jrtkrd3kybJ2AJp/QHw68+qUNJTid/diayXsFi&#10;JTNCFdwLCYyAbJnR4qRALuYPwMuC/69Q/gAAAP//AwBQSwECLQAUAAYACAAAACEAtoM4kv4AAADh&#10;AQAAEwAAAAAAAAAAAAAAAAAAAAAAW0NvbnRlbnRfVHlwZXNdLnhtbFBLAQItABQABgAIAAAAIQA4&#10;/SH/1gAAAJQBAAALAAAAAAAAAAAAAAAAAC8BAABfcmVscy8ucmVsc1BLAQItABQABgAIAAAAIQAe&#10;xw9AEgIAAAIEAAAOAAAAAAAAAAAAAAAAAC4CAABkcnMvZTJvRG9jLnhtbFBLAQItABQABgAIAAAA&#10;IQC+vxET3wAAAAoBAAAPAAAAAAAAAAAAAAAAAGwEAABkcnMvZG93bnJldi54bWxQSwUGAAAAAAQA&#10;BADzAAAAeAUAAAAA&#10;" filled="f" stroked="f">
                <v:textbox style="mso-fit-shape-to-text:t">
                  <w:txbxContent>
                    <w:p w:rsidR="00F63B49" w:rsidRPr="00F63B49" w:rsidRDefault="00F63B49" w:rsidP="003864E3">
                      <w:pPr>
                        <w:jc w:val="both"/>
                        <w:rPr>
                          <w:rFonts w:ascii="Arial" w:hAnsi="Arial" w:cs="Arial"/>
                          <w:sz w:val="18"/>
                          <w:szCs w:val="18"/>
                        </w:rPr>
                      </w:pPr>
                      <w:r w:rsidRPr="00F63B49">
                        <w:rPr>
                          <w:rFonts w:ascii="Arial" w:hAnsi="Arial" w:cs="Arial"/>
                          <w:sz w:val="18"/>
                          <w:szCs w:val="18"/>
                        </w:rPr>
                        <w:t xml:space="preserve">La redacción con otorgamiento de derechos </w:t>
                      </w:r>
                      <w:r w:rsidR="003864E3">
                        <w:rPr>
                          <w:rFonts w:ascii="Arial" w:hAnsi="Arial" w:cs="Arial"/>
                          <w:sz w:val="18"/>
                          <w:szCs w:val="18"/>
                        </w:rPr>
                        <w:t>debe contener el nombre completo del estudiante</w:t>
                      </w:r>
                      <w:r w:rsidRPr="00F63B49">
                        <w:rPr>
                          <w:rFonts w:ascii="Arial" w:hAnsi="Arial" w:cs="Arial"/>
                          <w:sz w:val="18"/>
                          <w:szCs w:val="18"/>
                        </w:rPr>
                        <w:t xml:space="preserve">, código de </w:t>
                      </w:r>
                      <w:r w:rsidR="003864E3">
                        <w:rPr>
                          <w:rFonts w:ascii="Arial" w:hAnsi="Arial" w:cs="Arial"/>
                          <w:sz w:val="18"/>
                          <w:szCs w:val="18"/>
                        </w:rPr>
                        <w:t>alumno</w:t>
                      </w:r>
                      <w:r w:rsidRPr="00F63B49">
                        <w:rPr>
                          <w:rFonts w:ascii="Arial" w:hAnsi="Arial" w:cs="Arial"/>
                          <w:sz w:val="18"/>
                          <w:szCs w:val="18"/>
                        </w:rPr>
                        <w:t>, carrera y tramite a realizar.</w:t>
                      </w:r>
                    </w:p>
                  </w:txbxContent>
                </v:textbox>
                <w10:wrap type="square"/>
              </v:shape>
            </w:pict>
          </mc:Fallback>
        </mc:AlternateContent>
      </w:r>
      <w:r w:rsidR="00F63B49">
        <w:rPr>
          <w:rFonts w:ascii="Tahoma" w:hAnsi="Tahoma" w:cs="Tahoma"/>
          <w:noProof/>
          <w:color w:val="444444"/>
          <w:sz w:val="20"/>
          <w:szCs w:val="20"/>
          <w:lang w:eastAsia="es-MX"/>
        </w:rPr>
        <mc:AlternateContent>
          <mc:Choice Requires="wps">
            <w:drawing>
              <wp:anchor distT="0" distB="0" distL="114300" distR="114300" simplePos="0" relativeHeight="251671552" behindDoc="0" locked="0" layoutInCell="1" allowOverlap="1" wp14:anchorId="0F97915E" wp14:editId="44B06E88">
                <wp:simplePos x="0" y="0"/>
                <wp:positionH relativeFrom="column">
                  <wp:posOffset>3520439</wp:posOffset>
                </wp:positionH>
                <wp:positionV relativeFrom="paragraph">
                  <wp:posOffset>229869</wp:posOffset>
                </wp:positionV>
                <wp:extent cx="619125" cy="619125"/>
                <wp:effectExtent l="0" t="0" r="9525" b="28575"/>
                <wp:wrapNone/>
                <wp:docPr id="9" name="Conector angular 9"/>
                <wp:cNvGraphicFramePr/>
                <a:graphic xmlns:a="http://schemas.openxmlformats.org/drawingml/2006/main">
                  <a:graphicData uri="http://schemas.microsoft.com/office/word/2010/wordprocessingShape">
                    <wps:wsp>
                      <wps:cNvCnPr/>
                      <wps:spPr>
                        <a:xfrm>
                          <a:off x="0" y="0"/>
                          <a:ext cx="619125" cy="619125"/>
                        </a:xfrm>
                        <a:prstGeom prst="bentConnector3">
                          <a:avLst>
                            <a:gd name="adj1" fmla="val 30957"/>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4C76E6" id="Conector angular 9" o:spid="_x0000_s1026" type="#_x0000_t34" style="position:absolute;margin-left:277.2pt;margin-top:18.1pt;width:48.7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Di1gEAAPcDAAAOAAAAZHJzL2Uyb0RvYy54bWysU8uO0zAU3SPxD5b3NElHM9Co6Sw6gg2C&#10;CoYPcP1oDH7p2tOkf8+1k2YQoFkgNo6de8/xOcf29n60hpwlRO1dR5tVTYl03AvtTh399vj+zTtK&#10;YmJOMOOd7OhFRnq/e/1qO4RWrn3vjZBAkMTFdggd7VMKbVVF3kvL4soH6bCoPFiWcAmnSgAbkN2a&#10;al3Xd9XgQQTwXMaIfx+mIt0VfqUkT5+VijIR01HUlsoIZTzmsdptWXsCFnrNZxnsH1RYph1uulA9&#10;sMTIE+g/qKzm4KNXacW9rbxSmsviAd009W9uvvYsyOIFw4lhiSn+P1r+6XwAokVHN5Q4ZvGI9nhQ&#10;PHkgzJ2eDAOyySkNIbbYvHcHmFcxHCBbHhXY/EUzZCzJXpZk5ZgIx593zaZZ31LCsTTPkaV6BgeI&#10;6YP0luRJR4/SJdQxCbkpybLzx5hKxGIWysT3hhJlDZ7YmRlyU29u32atyDt34+zKnKHG5Wq2Mokv&#10;s3Qxcip+kQqjQLnrsmO5hHJvgCB7R8WPZiY3DjszRGljFlD9MmjuzTBZLuYCbF4GLt1lR+/SArTa&#10;efgbOI1XqWrqv7qevGbbRy8u5ShLHHi7SmzzS8jX99d1gT+/191PAAAA//8DAFBLAwQUAAYACAAA&#10;ACEAwRWYT+IAAAAKAQAADwAAAGRycy9kb3ducmV2LnhtbEyPy07DMBBF90j8gzVIbBB12jygIU6F&#10;EEGCBVILC5ZObJLQeGzZbhv+nmEFy9E9uvdMtZnNxI7ah9GigOUiAaaxs2rEXsD7W3N9CyxEiUpO&#10;FrWAbx1gU5+fVbJU9oRbfdzFnlEJhlIKGGJ0JeehG7SRYWGdRso+rTcy0ul7rrw8UbmZ+CpJCm7k&#10;iLQwSKcfBt3tdwcjYB/75rV5eX68Wmf+4+updSpunRCXF/P9HbCo5/gHw68+qUNNTq09oApsEpDn&#10;WUaogLRYASOgyJdrYC2RaXoDvK74/xfqHwAAAP//AwBQSwECLQAUAAYACAAAACEAtoM4kv4AAADh&#10;AQAAEwAAAAAAAAAAAAAAAAAAAAAAW0NvbnRlbnRfVHlwZXNdLnhtbFBLAQItABQABgAIAAAAIQA4&#10;/SH/1gAAAJQBAAALAAAAAAAAAAAAAAAAAC8BAABfcmVscy8ucmVsc1BLAQItABQABgAIAAAAIQCC&#10;EkDi1gEAAPcDAAAOAAAAAAAAAAAAAAAAAC4CAABkcnMvZTJvRG9jLnhtbFBLAQItABQABgAIAAAA&#10;IQDBFZhP4gAAAAoBAAAPAAAAAAAAAAAAAAAAADAEAABkcnMvZG93bnJldi54bWxQSwUGAAAAAAQA&#10;BADzAAAAPwUAAAAA&#10;" adj="6687" strokecolor="black [3200]" strokeweight="1pt"/>
            </w:pict>
          </mc:Fallback>
        </mc:AlternateContent>
      </w:r>
    </w:p>
    <w:p w:rsidR="00F63B49" w:rsidRDefault="00F63B49">
      <w:pPr>
        <w:rPr>
          <w:rFonts w:ascii="Tahoma" w:hAnsi="Tahoma" w:cs="Tahoma"/>
          <w:color w:val="444444"/>
          <w:sz w:val="20"/>
          <w:szCs w:val="20"/>
        </w:rPr>
      </w:pPr>
    </w:p>
    <w:p w:rsidR="00F63B49" w:rsidRDefault="00F63B49">
      <w:pPr>
        <w:rPr>
          <w:rFonts w:ascii="Tahoma" w:hAnsi="Tahoma" w:cs="Tahoma"/>
          <w:color w:val="444444"/>
          <w:sz w:val="20"/>
          <w:szCs w:val="20"/>
        </w:rPr>
      </w:pPr>
    </w:p>
    <w:p w:rsidR="00F63B49" w:rsidRDefault="00F63B49">
      <w:pPr>
        <w:rPr>
          <w:rFonts w:ascii="Tahoma" w:hAnsi="Tahoma" w:cs="Tahoma"/>
          <w:color w:val="444444"/>
          <w:sz w:val="20"/>
          <w:szCs w:val="20"/>
        </w:rPr>
      </w:pPr>
    </w:p>
    <w:p w:rsidR="00F63B49" w:rsidRDefault="00F63B49">
      <w:pPr>
        <w:rPr>
          <w:rFonts w:ascii="Tahoma" w:hAnsi="Tahoma" w:cs="Tahoma"/>
          <w:color w:val="444444"/>
          <w:sz w:val="20"/>
          <w:szCs w:val="20"/>
        </w:rPr>
      </w:pPr>
    </w:p>
    <w:p w:rsidR="00F63B49" w:rsidRDefault="00F63B49">
      <w:pPr>
        <w:rPr>
          <w:rFonts w:ascii="Tahoma" w:hAnsi="Tahoma" w:cs="Tahoma"/>
          <w:color w:val="444444"/>
          <w:sz w:val="20"/>
          <w:szCs w:val="20"/>
        </w:rPr>
      </w:pPr>
    </w:p>
    <w:p w:rsidR="00F63B49" w:rsidRDefault="00F63B49">
      <w:pPr>
        <w:rPr>
          <w:rFonts w:ascii="Tahoma" w:hAnsi="Tahoma" w:cs="Tahoma"/>
          <w:color w:val="444444"/>
          <w:sz w:val="20"/>
          <w:szCs w:val="20"/>
        </w:rPr>
      </w:pPr>
    </w:p>
    <w:p w:rsidR="00F63B49" w:rsidRDefault="00F63B49">
      <w:pPr>
        <w:rPr>
          <w:rFonts w:ascii="Tahoma" w:hAnsi="Tahoma" w:cs="Tahoma"/>
          <w:color w:val="444444"/>
          <w:sz w:val="20"/>
          <w:szCs w:val="20"/>
        </w:rPr>
      </w:pPr>
    </w:p>
    <w:p w:rsidR="00F63B49" w:rsidRDefault="00F63B49">
      <w:pPr>
        <w:rPr>
          <w:rFonts w:ascii="Tahoma" w:hAnsi="Tahoma" w:cs="Tahoma"/>
          <w:color w:val="444444"/>
          <w:sz w:val="20"/>
          <w:szCs w:val="20"/>
        </w:rPr>
      </w:pPr>
    </w:p>
    <w:p w:rsidR="00F63B49" w:rsidRDefault="00F63B49">
      <w:pPr>
        <w:rPr>
          <w:rFonts w:ascii="Tahoma" w:hAnsi="Tahoma" w:cs="Tahoma"/>
          <w:color w:val="444444"/>
          <w:sz w:val="20"/>
          <w:szCs w:val="20"/>
        </w:rPr>
      </w:pPr>
    </w:p>
    <w:p w:rsidR="00F63B49" w:rsidRDefault="003864E3">
      <w:pPr>
        <w:rPr>
          <w:rFonts w:ascii="Tahoma" w:hAnsi="Tahoma" w:cs="Tahoma"/>
          <w:color w:val="444444"/>
          <w:sz w:val="20"/>
          <w:szCs w:val="20"/>
        </w:rPr>
      </w:pPr>
      <w:r w:rsidRPr="003864E3">
        <w:rPr>
          <w:rFonts w:ascii="Tahoma" w:hAnsi="Tahoma" w:cs="Tahoma"/>
          <w:noProof/>
          <w:color w:val="444444"/>
          <w:sz w:val="20"/>
          <w:szCs w:val="20"/>
          <w:lang w:eastAsia="es-MX"/>
        </w:rPr>
        <mc:AlternateContent>
          <mc:Choice Requires="wps">
            <w:drawing>
              <wp:anchor distT="45720" distB="45720" distL="114300" distR="114300" simplePos="0" relativeHeight="251677696" behindDoc="0" locked="0" layoutInCell="1" allowOverlap="1" wp14:anchorId="1AFE5B00" wp14:editId="2AF5BCB5">
                <wp:simplePos x="0" y="0"/>
                <wp:positionH relativeFrom="column">
                  <wp:posOffset>3720465</wp:posOffset>
                </wp:positionH>
                <wp:positionV relativeFrom="paragraph">
                  <wp:posOffset>74295</wp:posOffset>
                </wp:positionV>
                <wp:extent cx="2724150" cy="1404620"/>
                <wp:effectExtent l="0" t="0" r="0" b="3175"/>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4620"/>
                        </a:xfrm>
                        <a:prstGeom prst="rect">
                          <a:avLst/>
                        </a:prstGeom>
                        <a:noFill/>
                        <a:ln w="9525">
                          <a:noFill/>
                          <a:miter lim="800000"/>
                          <a:headEnd/>
                          <a:tailEnd/>
                        </a:ln>
                      </wps:spPr>
                      <wps:txbx>
                        <w:txbxContent>
                          <w:p w:rsidR="003864E3" w:rsidRPr="003864E3" w:rsidRDefault="003864E3" w:rsidP="003864E3">
                            <w:pPr>
                              <w:jc w:val="both"/>
                              <w:rPr>
                                <w:rFonts w:ascii="Arial" w:hAnsi="Arial" w:cs="Arial"/>
                                <w:sz w:val="18"/>
                                <w:szCs w:val="18"/>
                              </w:rPr>
                            </w:pPr>
                            <w:r w:rsidRPr="003864E3">
                              <w:rPr>
                                <w:rStyle w:val="Textoennegrita"/>
                                <w:rFonts w:ascii="Arial" w:hAnsi="Arial" w:cs="Arial"/>
                                <w:b w:val="0"/>
                                <w:sz w:val="18"/>
                                <w:szCs w:val="18"/>
                                <w:bdr w:val="none" w:sz="0" w:space="0" w:color="auto" w:frame="1"/>
                              </w:rPr>
                              <w:t>Firma del</w:t>
                            </w:r>
                            <w:r w:rsidRPr="003864E3">
                              <w:rPr>
                                <w:rStyle w:val="Textoennegrita"/>
                                <w:rFonts w:ascii="Arial" w:hAnsi="Arial" w:cs="Arial"/>
                                <w:sz w:val="18"/>
                                <w:szCs w:val="18"/>
                                <w:bdr w:val="none" w:sz="0" w:space="0" w:color="auto" w:frame="1"/>
                              </w:rPr>
                              <w:t xml:space="preserve"> </w:t>
                            </w:r>
                            <w:r w:rsidRPr="003864E3">
                              <w:rPr>
                                <w:rFonts w:ascii="Arial" w:hAnsi="Arial" w:cs="Arial"/>
                                <w:sz w:val="18"/>
                                <w:szCs w:val="18"/>
                              </w:rPr>
                              <w:t>otorgante, de la persona que acepta el poder y de dos testigos</w:t>
                            </w:r>
                            <w:r w:rsidR="006C78B4">
                              <w:rPr>
                                <w:rFonts w:ascii="Arial" w:hAnsi="Arial" w:cs="Arial"/>
                                <w:sz w:val="18"/>
                                <w:szCs w:val="18"/>
                              </w:rPr>
                              <w:t xml:space="preserve">. </w:t>
                            </w:r>
                            <w:r w:rsidR="006C78B4" w:rsidRPr="00531B48">
                              <w:rPr>
                                <w:rFonts w:ascii="Arial" w:hAnsi="Arial" w:cs="Arial"/>
                                <w:b/>
                                <w:sz w:val="18"/>
                                <w:szCs w:val="18"/>
                              </w:rPr>
                              <w:t xml:space="preserve">Deberá anexar </w:t>
                            </w:r>
                            <w:r w:rsidRPr="00531B48">
                              <w:rPr>
                                <w:rFonts w:ascii="Arial" w:hAnsi="Arial" w:cs="Arial"/>
                                <w:b/>
                                <w:sz w:val="18"/>
                                <w:szCs w:val="18"/>
                              </w:rPr>
                              <w:t xml:space="preserve">copia de IFE, INE o Pasaporte vigente de </w:t>
                            </w:r>
                            <w:r w:rsidR="00531B48" w:rsidRPr="00531B48">
                              <w:rPr>
                                <w:rFonts w:ascii="Arial" w:hAnsi="Arial" w:cs="Arial"/>
                                <w:b/>
                                <w:sz w:val="18"/>
                                <w:szCs w:val="18"/>
                              </w:rPr>
                              <w:t>TODOS</w:t>
                            </w:r>
                            <w:r w:rsidRPr="00531B48">
                              <w:rPr>
                                <w:rFonts w:ascii="Arial" w:hAnsi="Arial" w:cs="Arial"/>
                                <w:b/>
                                <w:sz w:val="18"/>
                                <w:szCs w:val="18"/>
                              </w:rPr>
                              <w:t xml:space="preserve"> los que intervienen en la carta poder.</w:t>
                            </w:r>
                            <w:r w:rsidRPr="003864E3">
                              <w:rPr>
                                <w:rFonts w:ascii="Arial" w:hAnsi="Arial" w:cs="Arial"/>
                                <w:sz w:val="18"/>
                                <w:szCs w:val="18"/>
                              </w:rPr>
                              <w:t xml:space="preserve">  </w:t>
                            </w:r>
                          </w:p>
                          <w:p w:rsidR="003864E3" w:rsidRPr="003864E3" w:rsidRDefault="003864E3" w:rsidP="003864E3">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FE5B00" id="_x0000_t202" coordsize="21600,21600" o:spt="202" path="m,l,21600r21600,l21600,xe">
                <v:stroke joinstyle="miter"/>
                <v:path gradientshapeok="t" o:connecttype="rect"/>
              </v:shapetype>
              <v:shape id="_x0000_s1031" type="#_x0000_t202" style="position:absolute;margin-left:292.95pt;margin-top:5.85pt;width:214.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xBEwIAAAIEAAAOAAAAZHJzL2Uyb0RvYy54bWysU9uO2yAQfa/Uf0C8N74o2YsVZ7XNNlWl&#10;7UXa9gMI4BgVGAokdvr1HXCSRu1bVT8g8DBn5pw5LB9Go8lB+qDAtrSalZRIy0Eou2vpt6+bN3eU&#10;hMisYBqsbOlRBvqwev1qObhG1tCDFtITBLGhGVxL+xhdUxSB99KwMAMnLQY78IZFPPpdITwbEN3o&#10;oi7Lm2IAL5wHLkPAv09TkK4yftdJHj93XZCR6JZibzGvPq/btBarJWt2nrle8VMb7B+6MExZLHqB&#10;emKRkb1Xf0EZxT0E6OKMgymg6xSXmQOyqco/2Lz0zMnMBcUJ7iJT+H+w/NPhiydK4OxqSiwzOKP1&#10;ngkPREgS5RiB1EmlwYUGL784vB7HtzBiRmYc3DPw74FYWPfM7uSj9zD0kgnsskqZxVXqhBMSyHb4&#10;CAKrsX2EDDR23iQJURSC6Dit42VC2Afh+LO+refVAkMcY9W8nN/UeYYFa87pzof4XoIhadNSjxbI&#10;8OzwHGJqhzXnK6mahY3SOttAWzK09H5RL3LCVcSoiC7VyrT0rkzf5JvE8p0VOTkypac9FtD2RDsx&#10;nTjHcTtmnRdnNbcgjqiDh8mU+Ihw04P/ScmAhmxp+LFnXlKiP1jU8r6az5OD82G+uEXixF9HttcR&#10;ZjlCtTRSMm3XMbs+UQ7uETXfqKxGGs7UyallNFoW6fQokpOvz/nW76e7+gUAAP//AwBQSwMEFAAG&#10;AAgAAAAhADN+89TfAAAACwEAAA8AAABkcnMvZG93bnJldi54bWxMj8FOwzAMhu9IvENkJG4saWFs&#10;K02nCW3jCIyKc9aEtqJxoiTrytvjneBo/59+fy7Xkx3YaELsHUrIZgKYwcbpHlsJ9cfubgksJoVa&#10;DQ6NhB8TYV1dX5Wq0O6M72Y8pJZRCcZCSehS8gXnsemMVXHmvEHKvlywKtEYWq6DOlO5HXguxCO3&#10;qke60ClvnjvTfB9OVoJPfr94Ca9vm+1uFPXnvs77divl7c20eQKWzJT+YLjokzpU5HR0J9SRDRLm&#10;y/mKUAqyBbALILIH2hwl5Pf5CnhV8v8/VL8AAAD//wMAUEsBAi0AFAAGAAgAAAAhALaDOJL+AAAA&#10;4QEAABMAAAAAAAAAAAAAAAAAAAAAAFtDb250ZW50X1R5cGVzXS54bWxQSwECLQAUAAYACAAAACEA&#10;OP0h/9YAAACUAQAACwAAAAAAAAAAAAAAAAAvAQAAX3JlbHMvLnJlbHNQSwECLQAUAAYACAAAACEA&#10;bKrsQRMCAAACBAAADgAAAAAAAAAAAAAAAAAuAgAAZHJzL2Uyb0RvYy54bWxQSwECLQAUAAYACAAA&#10;ACEAM37z1N8AAAALAQAADwAAAAAAAAAAAAAAAABtBAAAZHJzL2Rvd25yZXYueG1sUEsFBgAAAAAE&#10;AAQA8wAAAHkFAAAAAA==&#10;" filled="f" stroked="f">
                <v:textbox style="mso-fit-shape-to-text:t">
                  <w:txbxContent>
                    <w:p w:rsidR="003864E3" w:rsidRPr="003864E3" w:rsidRDefault="003864E3" w:rsidP="003864E3">
                      <w:pPr>
                        <w:jc w:val="both"/>
                        <w:rPr>
                          <w:rFonts w:ascii="Arial" w:hAnsi="Arial" w:cs="Arial"/>
                          <w:sz w:val="18"/>
                          <w:szCs w:val="18"/>
                        </w:rPr>
                      </w:pPr>
                      <w:r w:rsidRPr="003864E3">
                        <w:rPr>
                          <w:rStyle w:val="Textoennegrita"/>
                          <w:rFonts w:ascii="Arial" w:hAnsi="Arial" w:cs="Arial"/>
                          <w:b w:val="0"/>
                          <w:sz w:val="18"/>
                          <w:szCs w:val="18"/>
                          <w:bdr w:val="none" w:sz="0" w:space="0" w:color="auto" w:frame="1"/>
                        </w:rPr>
                        <w:t>Firma del</w:t>
                      </w:r>
                      <w:r w:rsidRPr="003864E3">
                        <w:rPr>
                          <w:rStyle w:val="Textoennegrita"/>
                          <w:rFonts w:ascii="Arial" w:hAnsi="Arial" w:cs="Arial"/>
                          <w:sz w:val="18"/>
                          <w:szCs w:val="18"/>
                          <w:bdr w:val="none" w:sz="0" w:space="0" w:color="auto" w:frame="1"/>
                        </w:rPr>
                        <w:t xml:space="preserve"> </w:t>
                      </w:r>
                      <w:r w:rsidRPr="003864E3">
                        <w:rPr>
                          <w:rFonts w:ascii="Arial" w:hAnsi="Arial" w:cs="Arial"/>
                          <w:sz w:val="18"/>
                          <w:szCs w:val="18"/>
                        </w:rPr>
                        <w:t>otorgante, de la persona que acepta el poder y de dos testigos</w:t>
                      </w:r>
                      <w:r w:rsidR="006C78B4">
                        <w:rPr>
                          <w:rFonts w:ascii="Arial" w:hAnsi="Arial" w:cs="Arial"/>
                          <w:sz w:val="18"/>
                          <w:szCs w:val="18"/>
                        </w:rPr>
                        <w:t xml:space="preserve">. </w:t>
                      </w:r>
                      <w:r w:rsidR="006C78B4" w:rsidRPr="00531B48">
                        <w:rPr>
                          <w:rFonts w:ascii="Arial" w:hAnsi="Arial" w:cs="Arial"/>
                          <w:b/>
                          <w:sz w:val="18"/>
                          <w:szCs w:val="18"/>
                        </w:rPr>
                        <w:t xml:space="preserve">Deberá anexar </w:t>
                      </w:r>
                      <w:r w:rsidRPr="00531B48">
                        <w:rPr>
                          <w:rFonts w:ascii="Arial" w:hAnsi="Arial" w:cs="Arial"/>
                          <w:b/>
                          <w:sz w:val="18"/>
                          <w:szCs w:val="18"/>
                        </w:rPr>
                        <w:t xml:space="preserve">copia de IFE, INE o Pasaporte vigente de </w:t>
                      </w:r>
                      <w:r w:rsidR="00531B48" w:rsidRPr="00531B48">
                        <w:rPr>
                          <w:rFonts w:ascii="Arial" w:hAnsi="Arial" w:cs="Arial"/>
                          <w:b/>
                          <w:sz w:val="18"/>
                          <w:szCs w:val="18"/>
                        </w:rPr>
                        <w:t>TODOS</w:t>
                      </w:r>
                      <w:r w:rsidRPr="00531B48">
                        <w:rPr>
                          <w:rFonts w:ascii="Arial" w:hAnsi="Arial" w:cs="Arial"/>
                          <w:b/>
                          <w:sz w:val="18"/>
                          <w:szCs w:val="18"/>
                        </w:rPr>
                        <w:t xml:space="preserve"> los que intervienen en la carta poder.</w:t>
                      </w:r>
                      <w:r w:rsidRPr="003864E3">
                        <w:rPr>
                          <w:rFonts w:ascii="Arial" w:hAnsi="Arial" w:cs="Arial"/>
                          <w:sz w:val="18"/>
                          <w:szCs w:val="18"/>
                        </w:rPr>
                        <w:t xml:space="preserve">  </w:t>
                      </w:r>
                    </w:p>
                    <w:p w:rsidR="003864E3" w:rsidRPr="003864E3" w:rsidRDefault="003864E3" w:rsidP="003864E3">
                      <w:pPr>
                        <w:jc w:val="both"/>
                      </w:pPr>
                    </w:p>
                  </w:txbxContent>
                </v:textbox>
                <w10:wrap type="square"/>
              </v:shape>
            </w:pict>
          </mc:Fallback>
        </mc:AlternateContent>
      </w:r>
    </w:p>
    <w:p w:rsidR="00F63B49" w:rsidRDefault="00F63B49">
      <w:pPr>
        <w:rPr>
          <w:rFonts w:ascii="Tahoma" w:hAnsi="Tahoma" w:cs="Tahoma"/>
          <w:color w:val="444444"/>
          <w:sz w:val="20"/>
          <w:szCs w:val="20"/>
        </w:rPr>
      </w:pPr>
    </w:p>
    <w:p w:rsidR="00F63B49" w:rsidRDefault="003864E3">
      <w:pPr>
        <w:rPr>
          <w:rFonts w:ascii="Tahoma" w:hAnsi="Tahoma" w:cs="Tahoma"/>
          <w:color w:val="444444"/>
          <w:sz w:val="20"/>
          <w:szCs w:val="20"/>
        </w:rPr>
      </w:pPr>
      <w:r>
        <w:rPr>
          <w:rFonts w:ascii="Tahoma" w:hAnsi="Tahoma" w:cs="Tahoma"/>
          <w:noProof/>
          <w:color w:val="444444"/>
          <w:sz w:val="20"/>
          <w:szCs w:val="20"/>
          <w:lang w:eastAsia="es-MX"/>
        </w:rPr>
        <mc:AlternateContent>
          <mc:Choice Requires="wps">
            <w:drawing>
              <wp:anchor distT="0" distB="0" distL="114300" distR="114300" simplePos="0" relativeHeight="251675648" behindDoc="0" locked="0" layoutInCell="1" allowOverlap="1" wp14:anchorId="7009358C" wp14:editId="2C581CE5">
                <wp:simplePos x="0" y="0"/>
                <wp:positionH relativeFrom="column">
                  <wp:posOffset>3501390</wp:posOffset>
                </wp:positionH>
                <wp:positionV relativeFrom="paragraph">
                  <wp:posOffset>6985</wp:posOffset>
                </wp:positionV>
                <wp:extent cx="657225" cy="200025"/>
                <wp:effectExtent l="0" t="0" r="9525" b="28575"/>
                <wp:wrapNone/>
                <wp:docPr id="11" name="Conector angular 11"/>
                <wp:cNvGraphicFramePr/>
                <a:graphic xmlns:a="http://schemas.openxmlformats.org/drawingml/2006/main">
                  <a:graphicData uri="http://schemas.microsoft.com/office/word/2010/wordprocessingShape">
                    <wps:wsp>
                      <wps:cNvCnPr/>
                      <wps:spPr>
                        <a:xfrm>
                          <a:off x="0" y="0"/>
                          <a:ext cx="657225" cy="200025"/>
                        </a:xfrm>
                        <a:prstGeom prst="bentConnector3">
                          <a:avLst>
                            <a:gd name="adj1" fmla="val 35572"/>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073F28" id="Conector angular 11" o:spid="_x0000_s1026" type="#_x0000_t34" style="position:absolute;margin-left:275.7pt;margin-top:.55pt;width:51.7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Ms2AEAAPkDAAAOAAAAZHJzL2Uyb0RvYy54bWysU02P0zAQvSPxHyzfadKsuqCo6R66gguC&#10;Ctgf4PqjMfhLY2+T/nvGTppFgPaw2otjZ+a9eW/G3t6N1pCzhKi96+h6VVMiHfdCu1NHH358fPeB&#10;kpiYE8x4Jzt6kZHe7d6+2Q6hlY3vvRESCJK42A6ho31Koa2qyHtpWVz5IB0GlQfLEh7hVAlgA7Jb&#10;UzV1fVsNHkQAz2WM+Pd+CtJd4VdK8vRVqSgTMR1FbamsUNZjXqvdlrUnYKHXfJbBXqDCMu2w6EJ1&#10;zxIjj6D/obKag49epRX3tvJKaS6LB3Szrv9y871nQRYv2JwYljbF16PlX84HIFrg7NaUOGZxRnuc&#10;FE8eCHOnR8OAYAj7NITYYvreHWA+xXCAbHpUYPMX7ZCx9Pay9FaOiXD8ebt53zQbSjiGcHA17pGl&#10;egIHiOmT9JbkTUeP0iUUMim5Kb1l588xlSaLWSkTP1G1sgZndmaG3Gywysw7Z2OFK3OGGperZiuT&#10;+LJLFyOn4DepsBkotykVyzWUewME2TsqfpVGIKVxmJkhShuzgOrnQXNuhslyNRfg+nngkl0qepcW&#10;oNXOw//AabxKVVP+1fXkNds+enEpoyztwPtVxjG/hXyB/zwX+NOL3f0GAAD//wMAUEsDBBQABgAI&#10;AAAAIQBDoWs+3gAAAAgBAAAPAAAAZHJzL2Rvd25yZXYueG1sTI/LTsMwEEX3SPyDNUhsEHVSmqiE&#10;OBVPsQKpJYKtEw9JhB+R7TTh7xlWsBydq3vPlLvFaHZEHwZnBaSrBBja1qnBdgLqt6fLLbAQpVVS&#10;O4sCvjHArjo9KWWh3Gz3eDzEjlGJDYUU0Mc4FpyHtkcjw8qNaIl9Om9kpNN3XHk5U7nRfJ0kOTdy&#10;sLTQyxHve2y/DpMRMH08m0d9cfde75v2YfviX+dQT0Kcny23N8AiLvEvDL/6pA4VOTVusiowLSDL&#10;0g1FCaTAiOfZ5hpYI+BqnQOvSv7/geoHAAD//wMAUEsBAi0AFAAGAAgAAAAhALaDOJL+AAAA4QEA&#10;ABMAAAAAAAAAAAAAAAAAAAAAAFtDb250ZW50X1R5cGVzXS54bWxQSwECLQAUAAYACAAAACEAOP0h&#10;/9YAAACUAQAACwAAAAAAAAAAAAAAAAAvAQAAX3JlbHMvLnJlbHNQSwECLQAUAAYACAAAACEAyMkj&#10;LNgBAAD5AwAADgAAAAAAAAAAAAAAAAAuAgAAZHJzL2Uyb0RvYy54bWxQSwECLQAUAAYACAAAACEA&#10;Q6FrPt4AAAAIAQAADwAAAAAAAAAAAAAAAAAyBAAAZHJzL2Rvd25yZXYueG1sUEsFBgAAAAAEAAQA&#10;8wAAAD0FAAAAAA==&#10;" adj="7684" strokecolor="black [3200]" strokeweight="1pt"/>
            </w:pict>
          </mc:Fallback>
        </mc:AlternateContent>
      </w:r>
    </w:p>
    <w:p w:rsidR="00F63B49" w:rsidRDefault="00F63B49">
      <w:pPr>
        <w:rPr>
          <w:rFonts w:ascii="Tahoma" w:hAnsi="Tahoma" w:cs="Tahoma"/>
          <w:color w:val="444444"/>
          <w:sz w:val="20"/>
          <w:szCs w:val="20"/>
        </w:rPr>
      </w:pPr>
    </w:p>
    <w:p w:rsidR="00F63B49" w:rsidRDefault="00F63B49">
      <w:pPr>
        <w:rPr>
          <w:rFonts w:ascii="Tahoma" w:hAnsi="Tahoma" w:cs="Tahoma"/>
          <w:color w:val="444444"/>
          <w:sz w:val="20"/>
          <w:szCs w:val="20"/>
        </w:rPr>
      </w:pPr>
    </w:p>
    <w:p w:rsidR="00F63B49" w:rsidRPr="005E49F6" w:rsidRDefault="005E49F6">
      <w:pPr>
        <w:rPr>
          <w:rFonts w:ascii="Tahoma" w:hAnsi="Tahoma" w:cs="Tahoma"/>
          <w:color w:val="444444"/>
          <w:sz w:val="16"/>
          <w:szCs w:val="20"/>
        </w:rPr>
      </w:pPr>
      <w:r w:rsidRPr="005E49F6">
        <w:rPr>
          <w:rFonts w:ascii="Tahoma" w:hAnsi="Tahoma" w:cs="Tahoma"/>
          <w:color w:val="39322C"/>
          <w:sz w:val="12"/>
          <w:szCs w:val="16"/>
          <w:shd w:val="clear" w:color="auto" w:fill="FFFFFF"/>
        </w:rPr>
        <w:t xml:space="preserve">La Universidad de Guadalajara (en adelante </w:t>
      </w:r>
      <w:proofErr w:type="spellStart"/>
      <w:r w:rsidRPr="005E49F6">
        <w:rPr>
          <w:rFonts w:ascii="Tahoma" w:hAnsi="Tahoma" w:cs="Tahoma"/>
          <w:color w:val="39322C"/>
          <w:sz w:val="12"/>
          <w:szCs w:val="16"/>
          <w:shd w:val="clear" w:color="auto" w:fill="FFFFFF"/>
        </w:rPr>
        <w:t>UdeG</w:t>
      </w:r>
      <w:proofErr w:type="spellEnd"/>
      <w:r w:rsidRPr="005E49F6">
        <w:rPr>
          <w:rFonts w:ascii="Tahoma" w:hAnsi="Tahoma" w:cs="Tahoma"/>
          <w:color w:val="39322C"/>
          <w:sz w:val="12"/>
          <w:szCs w:val="16"/>
          <w:shd w:val="clear" w:color="auto" w:fill="FFFFFF"/>
        </w:rPr>
        <w:t xml:space="preserve">),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w:t>
      </w:r>
      <w:proofErr w:type="spellStart"/>
      <w:r w:rsidRPr="005E49F6">
        <w:rPr>
          <w:rFonts w:ascii="Tahoma" w:hAnsi="Tahoma" w:cs="Tahoma"/>
          <w:color w:val="39322C"/>
          <w:sz w:val="12"/>
          <w:szCs w:val="16"/>
          <w:shd w:val="clear" w:color="auto" w:fill="FFFFFF"/>
        </w:rPr>
        <w:t>UdeG</w:t>
      </w:r>
      <w:proofErr w:type="spellEnd"/>
      <w:r w:rsidRPr="005E49F6">
        <w:rPr>
          <w:rFonts w:ascii="Tahoma" w:hAnsi="Tahoma" w:cs="Tahoma"/>
          <w:color w:val="39322C"/>
          <w:sz w:val="12"/>
          <w:szCs w:val="16"/>
          <w:shd w:val="clear" w:color="auto" w:fill="FFFFFF"/>
        </w:rPr>
        <w:t>, de igual forma, para la prestación de los servicios que la misma ofrece conforme a las facultades y prerrogativas de la entidad universitaria correspondiente y estarán a resguardo y protección de la misma. Usted puede consultar nuestro Aviso de Privacidad integral en la siguiente página web: </w:t>
      </w:r>
      <w:hyperlink r:id="rId15" w:tgtFrame="_blank" w:history="1">
        <w:r w:rsidRPr="005E49F6">
          <w:rPr>
            <w:rStyle w:val="Hipervnculo"/>
            <w:rFonts w:ascii="Tahoma" w:hAnsi="Tahoma" w:cs="Tahoma"/>
            <w:color w:val="336699"/>
            <w:sz w:val="12"/>
            <w:szCs w:val="16"/>
            <w:shd w:val="clear" w:color="auto" w:fill="FFFFFF"/>
          </w:rPr>
          <w:t>http://www.transparencia.udg.mx/aviso-confidencialidad-integral</w:t>
        </w:r>
      </w:hyperlink>
    </w:p>
    <w:p w:rsidR="00AF27C3" w:rsidRDefault="0072566C" w:rsidP="0044512E"/>
    <w:sectPr w:rsidR="00AF27C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66C" w:rsidRDefault="0072566C" w:rsidP="003864E3">
      <w:pPr>
        <w:spacing w:after="0" w:line="240" w:lineRule="auto"/>
      </w:pPr>
      <w:r>
        <w:separator/>
      </w:r>
    </w:p>
  </w:endnote>
  <w:endnote w:type="continuationSeparator" w:id="0">
    <w:p w:rsidR="0072566C" w:rsidRDefault="0072566C" w:rsidP="0038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E3" w:rsidRDefault="003864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E3" w:rsidRDefault="003864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E3" w:rsidRDefault="003864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66C" w:rsidRDefault="0072566C" w:rsidP="003864E3">
      <w:pPr>
        <w:spacing w:after="0" w:line="240" w:lineRule="auto"/>
      </w:pPr>
      <w:r>
        <w:separator/>
      </w:r>
    </w:p>
  </w:footnote>
  <w:footnote w:type="continuationSeparator" w:id="0">
    <w:p w:rsidR="0072566C" w:rsidRDefault="0072566C" w:rsidP="00386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E3" w:rsidRDefault="003864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E3" w:rsidRDefault="003864E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E3" w:rsidRDefault="003864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73097"/>
    <w:multiLevelType w:val="hybridMultilevel"/>
    <w:tmpl w:val="9386E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5FB"/>
    <w:rsid w:val="000024DC"/>
    <w:rsid w:val="0006620C"/>
    <w:rsid w:val="003864E3"/>
    <w:rsid w:val="00414E7C"/>
    <w:rsid w:val="0044512E"/>
    <w:rsid w:val="00531B48"/>
    <w:rsid w:val="005D4E18"/>
    <w:rsid w:val="005E49F6"/>
    <w:rsid w:val="006135FB"/>
    <w:rsid w:val="00643CCD"/>
    <w:rsid w:val="006C78B4"/>
    <w:rsid w:val="00700FB5"/>
    <w:rsid w:val="0072566C"/>
    <w:rsid w:val="00D24C3B"/>
    <w:rsid w:val="00E330FD"/>
    <w:rsid w:val="00F63B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7FC1A7-6828-4865-87D7-328D6944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135FB"/>
    <w:rPr>
      <w:b/>
      <w:bCs/>
    </w:rPr>
  </w:style>
  <w:style w:type="paragraph" w:styleId="Prrafodelista">
    <w:name w:val="List Paragraph"/>
    <w:basedOn w:val="Normal"/>
    <w:uiPriority w:val="34"/>
    <w:qFormat/>
    <w:rsid w:val="006135FB"/>
    <w:pPr>
      <w:ind w:left="720"/>
      <w:contextualSpacing/>
    </w:pPr>
  </w:style>
  <w:style w:type="character" w:styleId="Refdecomentario">
    <w:name w:val="annotation reference"/>
    <w:basedOn w:val="Fuentedeprrafopredeter"/>
    <w:uiPriority w:val="99"/>
    <w:semiHidden/>
    <w:unhideWhenUsed/>
    <w:rsid w:val="00F63B49"/>
    <w:rPr>
      <w:sz w:val="16"/>
      <w:szCs w:val="16"/>
    </w:rPr>
  </w:style>
  <w:style w:type="paragraph" w:styleId="Textocomentario">
    <w:name w:val="annotation text"/>
    <w:basedOn w:val="Normal"/>
    <w:link w:val="TextocomentarioCar"/>
    <w:uiPriority w:val="99"/>
    <w:semiHidden/>
    <w:unhideWhenUsed/>
    <w:rsid w:val="00F63B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3B49"/>
    <w:rPr>
      <w:sz w:val="20"/>
      <w:szCs w:val="20"/>
    </w:rPr>
  </w:style>
  <w:style w:type="paragraph" w:styleId="Asuntodelcomentario">
    <w:name w:val="annotation subject"/>
    <w:basedOn w:val="Textocomentario"/>
    <w:next w:val="Textocomentario"/>
    <w:link w:val="AsuntodelcomentarioCar"/>
    <w:uiPriority w:val="99"/>
    <w:semiHidden/>
    <w:unhideWhenUsed/>
    <w:rsid w:val="00F63B49"/>
    <w:rPr>
      <w:b/>
      <w:bCs/>
    </w:rPr>
  </w:style>
  <w:style w:type="character" w:customStyle="1" w:styleId="AsuntodelcomentarioCar">
    <w:name w:val="Asunto del comentario Car"/>
    <w:basedOn w:val="TextocomentarioCar"/>
    <w:link w:val="Asuntodelcomentario"/>
    <w:uiPriority w:val="99"/>
    <w:semiHidden/>
    <w:rsid w:val="00F63B49"/>
    <w:rPr>
      <w:b/>
      <w:bCs/>
      <w:sz w:val="20"/>
      <w:szCs w:val="20"/>
    </w:rPr>
  </w:style>
  <w:style w:type="paragraph" w:styleId="Textodeglobo">
    <w:name w:val="Balloon Text"/>
    <w:basedOn w:val="Normal"/>
    <w:link w:val="TextodegloboCar"/>
    <w:uiPriority w:val="99"/>
    <w:semiHidden/>
    <w:unhideWhenUsed/>
    <w:rsid w:val="00F63B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B49"/>
    <w:rPr>
      <w:rFonts w:ascii="Segoe UI" w:hAnsi="Segoe UI" w:cs="Segoe UI"/>
      <w:sz w:val="18"/>
      <w:szCs w:val="18"/>
    </w:rPr>
  </w:style>
  <w:style w:type="paragraph" w:styleId="Encabezado">
    <w:name w:val="header"/>
    <w:basedOn w:val="Normal"/>
    <w:link w:val="EncabezadoCar"/>
    <w:uiPriority w:val="99"/>
    <w:unhideWhenUsed/>
    <w:rsid w:val="003864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64E3"/>
  </w:style>
  <w:style w:type="paragraph" w:styleId="Piedepgina">
    <w:name w:val="footer"/>
    <w:basedOn w:val="Normal"/>
    <w:link w:val="PiedepginaCar"/>
    <w:uiPriority w:val="99"/>
    <w:unhideWhenUsed/>
    <w:rsid w:val="003864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64E3"/>
  </w:style>
  <w:style w:type="character" w:styleId="Hipervnculo">
    <w:name w:val="Hyperlink"/>
    <w:basedOn w:val="Fuentedeprrafopredeter"/>
    <w:uiPriority w:val="99"/>
    <w:semiHidden/>
    <w:unhideWhenUsed/>
    <w:rsid w:val="005E49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ransparencia.udg.mx/aviso-confidencialidad-integra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5EA10-E600-4BC9-848E-413AC457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Gómez, Cecilia</dc:creator>
  <cp:keywords/>
  <dc:description/>
  <cp:lastModifiedBy>Gómez Hernández, Norma Angélica</cp:lastModifiedBy>
  <cp:revision>2</cp:revision>
  <dcterms:created xsi:type="dcterms:W3CDTF">2021-06-04T19:18:00Z</dcterms:created>
  <dcterms:modified xsi:type="dcterms:W3CDTF">2021-06-04T19:18:00Z</dcterms:modified>
</cp:coreProperties>
</file>